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102A" w14:textId="77777777" w:rsidR="0044562A" w:rsidRPr="00362CA3" w:rsidRDefault="0044562A" w:rsidP="002E3786">
      <w:pPr>
        <w:pStyle w:val="FliesstextmRz"/>
        <w:numPr>
          <w:ilvl w:val="0"/>
          <w:numId w:val="0"/>
        </w:numPr>
        <w:spacing w:line="300" w:lineRule="atLeast"/>
        <w:jc w:val="center"/>
        <w:rPr>
          <w:b/>
          <w:sz w:val="24"/>
          <w:szCs w:val="24"/>
        </w:rPr>
      </w:pPr>
      <w:bookmarkStart w:id="0" w:name="_Hlk535417680"/>
      <w:r w:rsidRPr="00362CA3">
        <w:rPr>
          <w:b/>
          <w:sz w:val="24"/>
          <w:szCs w:val="24"/>
        </w:rPr>
        <w:t>VOLLMACHT</w:t>
      </w:r>
    </w:p>
    <w:p w14:paraId="553EF4F2" w14:textId="77777777" w:rsidR="0044562A" w:rsidRPr="00362CA3" w:rsidRDefault="0044562A" w:rsidP="002E3786">
      <w:pPr>
        <w:pStyle w:val="FliesstextmRz"/>
        <w:numPr>
          <w:ilvl w:val="0"/>
          <w:numId w:val="0"/>
        </w:numPr>
        <w:spacing w:line="300" w:lineRule="atLeast"/>
        <w:rPr>
          <w:sz w:val="24"/>
          <w:szCs w:val="24"/>
        </w:rPr>
      </w:pPr>
    </w:p>
    <w:p w14:paraId="6B47D203" w14:textId="4F50CD1D" w:rsidR="0044562A" w:rsidRPr="00362CA3" w:rsidRDefault="0044562A" w:rsidP="002E3786">
      <w:pPr>
        <w:pStyle w:val="FliesstextmRz"/>
        <w:numPr>
          <w:ilvl w:val="0"/>
          <w:numId w:val="0"/>
        </w:numPr>
        <w:tabs>
          <w:tab w:val="left" w:pos="5529"/>
          <w:tab w:val="right" w:leader="hyphen" w:pos="6237"/>
        </w:tabs>
        <w:spacing w:line="300" w:lineRule="atLeast"/>
        <w:ind w:left="284" w:hanging="284"/>
        <w:rPr>
          <w:sz w:val="24"/>
          <w:szCs w:val="24"/>
        </w:rPr>
      </w:pPr>
      <w:r w:rsidRPr="00362CA3">
        <w:rPr>
          <w:sz w:val="24"/>
          <w:szCs w:val="24"/>
        </w:rPr>
        <w:t xml:space="preserve">Als Aktionär der </w:t>
      </w:r>
      <w:proofErr w:type="spellStart"/>
      <w:r w:rsidRPr="00362CA3">
        <w:rPr>
          <w:b/>
          <w:sz w:val="24"/>
          <w:szCs w:val="24"/>
        </w:rPr>
        <w:t>Marinomed</w:t>
      </w:r>
      <w:proofErr w:type="spellEnd"/>
      <w:r w:rsidRPr="00362CA3">
        <w:rPr>
          <w:b/>
          <w:sz w:val="24"/>
          <w:szCs w:val="24"/>
        </w:rPr>
        <w:t xml:space="preserve"> </w:t>
      </w:r>
      <w:proofErr w:type="spellStart"/>
      <w:r w:rsidRPr="00362CA3">
        <w:rPr>
          <w:b/>
          <w:sz w:val="24"/>
          <w:szCs w:val="24"/>
        </w:rPr>
        <w:t>Biotech</w:t>
      </w:r>
      <w:proofErr w:type="spellEnd"/>
      <w:r w:rsidRPr="00362CA3">
        <w:rPr>
          <w:b/>
          <w:sz w:val="24"/>
          <w:szCs w:val="24"/>
        </w:rPr>
        <w:t xml:space="preserve"> AG</w:t>
      </w:r>
      <w:r w:rsidRPr="00362CA3">
        <w:rPr>
          <w:sz w:val="24"/>
          <w:szCs w:val="24"/>
        </w:rPr>
        <w:t xml:space="preserve"> bevollmächtige</w:t>
      </w:r>
      <w:r w:rsidR="0004356B" w:rsidRPr="00362CA3">
        <w:rPr>
          <w:sz w:val="24"/>
          <w:szCs w:val="24"/>
        </w:rPr>
        <w:t>/n</w:t>
      </w:r>
      <w:r w:rsidRPr="00362CA3">
        <w:rPr>
          <w:sz w:val="24"/>
          <w:szCs w:val="24"/>
        </w:rPr>
        <w:t xml:space="preserve"> ich</w:t>
      </w:r>
      <w:r w:rsidR="0004356B" w:rsidRPr="00362CA3">
        <w:rPr>
          <w:sz w:val="24"/>
          <w:szCs w:val="24"/>
        </w:rPr>
        <w:t>/wir</w:t>
      </w:r>
      <w:r w:rsidRPr="00362CA3">
        <w:rPr>
          <w:sz w:val="24"/>
          <w:szCs w:val="24"/>
        </w:rPr>
        <w:t xml:space="preserve"> hiermit </w:t>
      </w:r>
    </w:p>
    <w:p w14:paraId="3D509EB9" w14:textId="77777777" w:rsidR="0044562A" w:rsidRPr="00362CA3" w:rsidRDefault="0044562A" w:rsidP="002E3786">
      <w:pPr>
        <w:pStyle w:val="FliesstextmRz"/>
        <w:numPr>
          <w:ilvl w:val="0"/>
          <w:numId w:val="0"/>
        </w:numPr>
        <w:tabs>
          <w:tab w:val="left" w:pos="5529"/>
          <w:tab w:val="right" w:leader="hyphen" w:pos="6237"/>
        </w:tabs>
        <w:spacing w:line="300" w:lineRule="atLeast"/>
        <w:ind w:left="284" w:hanging="284"/>
        <w:rPr>
          <w:sz w:val="24"/>
          <w:szCs w:val="24"/>
        </w:rPr>
      </w:pPr>
    </w:p>
    <w:p w14:paraId="58E5ECC2" w14:textId="77777777" w:rsidR="0044562A" w:rsidRPr="00362CA3" w:rsidRDefault="0044562A" w:rsidP="002E3786">
      <w:pPr>
        <w:pStyle w:val="FliesstextmRz"/>
        <w:numPr>
          <w:ilvl w:val="0"/>
          <w:numId w:val="0"/>
        </w:numPr>
        <w:tabs>
          <w:tab w:val="left" w:pos="5529"/>
          <w:tab w:val="right" w:leader="hyphen" w:pos="6237"/>
        </w:tabs>
        <w:spacing w:line="300" w:lineRule="atLeast"/>
        <w:ind w:left="284" w:hanging="284"/>
        <w:jc w:val="center"/>
        <w:rPr>
          <w:sz w:val="24"/>
          <w:szCs w:val="24"/>
        </w:rPr>
      </w:pPr>
      <w:bookmarkStart w:id="1" w:name="_Hlk49331795"/>
      <w:r w:rsidRPr="00362CA3">
        <w:rPr>
          <w:sz w:val="24"/>
          <w:szCs w:val="24"/>
        </w:rPr>
        <w:t>___________________________________________</w:t>
      </w:r>
    </w:p>
    <w:p w14:paraId="07B8A83F" w14:textId="77777777" w:rsidR="0044562A" w:rsidRPr="00362CA3" w:rsidRDefault="0044562A" w:rsidP="002E3786">
      <w:pPr>
        <w:pStyle w:val="FliesstextmRz"/>
        <w:numPr>
          <w:ilvl w:val="0"/>
          <w:numId w:val="0"/>
        </w:numPr>
        <w:tabs>
          <w:tab w:val="left" w:pos="5529"/>
          <w:tab w:val="right" w:leader="hyphen" w:pos="6237"/>
        </w:tabs>
        <w:spacing w:line="300" w:lineRule="atLeast"/>
        <w:ind w:left="284" w:hanging="284"/>
        <w:jc w:val="center"/>
        <w:rPr>
          <w:sz w:val="24"/>
          <w:szCs w:val="24"/>
        </w:rPr>
      </w:pPr>
      <w:bookmarkStart w:id="2" w:name="_Toc240864139"/>
      <w:bookmarkStart w:id="3" w:name="_Toc240963863"/>
      <w:bookmarkStart w:id="4" w:name="_Toc241036915"/>
      <w:bookmarkStart w:id="5" w:name="_Toc241305628"/>
      <w:r w:rsidRPr="00362CA3">
        <w:rPr>
          <w:sz w:val="24"/>
          <w:szCs w:val="24"/>
        </w:rPr>
        <w:t>(Name des Bevollmächtigten in Blockbuchstaben)</w:t>
      </w:r>
      <w:bookmarkEnd w:id="2"/>
      <w:bookmarkEnd w:id="3"/>
      <w:bookmarkEnd w:id="4"/>
      <w:bookmarkEnd w:id="5"/>
    </w:p>
    <w:bookmarkEnd w:id="1"/>
    <w:p w14:paraId="521B1D3A" w14:textId="77777777" w:rsidR="0044562A" w:rsidRPr="00362CA3" w:rsidRDefault="0044562A" w:rsidP="002E3786">
      <w:pPr>
        <w:pStyle w:val="FliesstextmRz"/>
        <w:numPr>
          <w:ilvl w:val="0"/>
          <w:numId w:val="0"/>
        </w:numPr>
        <w:tabs>
          <w:tab w:val="left" w:pos="5529"/>
          <w:tab w:val="right" w:leader="hyphen" w:pos="6237"/>
        </w:tabs>
        <w:spacing w:line="300" w:lineRule="atLeast"/>
        <w:rPr>
          <w:sz w:val="24"/>
          <w:szCs w:val="24"/>
        </w:rPr>
      </w:pPr>
    </w:p>
    <w:p w14:paraId="753D1794" w14:textId="748CBCA2" w:rsidR="0044562A" w:rsidRPr="00362CA3" w:rsidRDefault="0044562A"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mich</w:t>
      </w:r>
      <w:r w:rsidR="0004356B" w:rsidRPr="00362CA3">
        <w:rPr>
          <w:sz w:val="24"/>
          <w:szCs w:val="24"/>
        </w:rPr>
        <w:t>/uns</w:t>
      </w:r>
      <w:r w:rsidRPr="00362CA3">
        <w:rPr>
          <w:sz w:val="24"/>
          <w:szCs w:val="24"/>
        </w:rPr>
        <w:t xml:space="preserve"> in der </w:t>
      </w:r>
      <w:r w:rsidR="00890115">
        <w:rPr>
          <w:sz w:val="24"/>
          <w:szCs w:val="24"/>
        </w:rPr>
        <w:t>4</w:t>
      </w:r>
      <w:r w:rsidRPr="00362CA3">
        <w:rPr>
          <w:sz w:val="24"/>
          <w:szCs w:val="24"/>
        </w:rPr>
        <w:t xml:space="preserve">. ordentlichen Hauptversammlung der </w:t>
      </w:r>
      <w:proofErr w:type="spellStart"/>
      <w:r w:rsidRPr="00362CA3">
        <w:rPr>
          <w:sz w:val="24"/>
          <w:szCs w:val="24"/>
        </w:rPr>
        <w:t>Marinomed</w:t>
      </w:r>
      <w:proofErr w:type="spellEnd"/>
      <w:r w:rsidRPr="00362CA3">
        <w:rPr>
          <w:sz w:val="24"/>
          <w:szCs w:val="24"/>
        </w:rPr>
        <w:t xml:space="preserve"> </w:t>
      </w:r>
      <w:proofErr w:type="spellStart"/>
      <w:r w:rsidRPr="00362CA3">
        <w:rPr>
          <w:sz w:val="24"/>
          <w:szCs w:val="24"/>
        </w:rPr>
        <w:t>Biotech</w:t>
      </w:r>
      <w:proofErr w:type="spellEnd"/>
      <w:r w:rsidRPr="00362CA3">
        <w:rPr>
          <w:sz w:val="24"/>
          <w:szCs w:val="24"/>
        </w:rPr>
        <w:t xml:space="preserve"> AG, FN 276819 m, am </w:t>
      </w:r>
      <w:r w:rsidR="00533C13">
        <w:rPr>
          <w:sz w:val="24"/>
          <w:szCs w:val="24"/>
        </w:rPr>
        <w:t>Donnerstag</w:t>
      </w:r>
      <w:r w:rsidRPr="00362CA3">
        <w:rPr>
          <w:sz w:val="24"/>
          <w:szCs w:val="24"/>
        </w:rPr>
        <w:t xml:space="preserve">, dem </w:t>
      </w:r>
      <w:r w:rsidR="00533C13">
        <w:rPr>
          <w:sz w:val="24"/>
          <w:szCs w:val="24"/>
        </w:rPr>
        <w:t>17</w:t>
      </w:r>
      <w:r w:rsidRPr="00362CA3">
        <w:rPr>
          <w:sz w:val="24"/>
          <w:szCs w:val="24"/>
        </w:rPr>
        <w:t xml:space="preserve">. </w:t>
      </w:r>
      <w:r w:rsidR="00890115">
        <w:rPr>
          <w:sz w:val="24"/>
          <w:szCs w:val="24"/>
        </w:rPr>
        <w:t>Juni</w:t>
      </w:r>
      <w:r w:rsidR="00533C13">
        <w:rPr>
          <w:sz w:val="24"/>
          <w:szCs w:val="24"/>
        </w:rPr>
        <w:t xml:space="preserve"> </w:t>
      </w:r>
      <w:r w:rsidR="00046E4D">
        <w:rPr>
          <w:sz w:val="24"/>
          <w:szCs w:val="24"/>
        </w:rPr>
        <w:t>202</w:t>
      </w:r>
      <w:r w:rsidR="00890115">
        <w:rPr>
          <w:sz w:val="24"/>
          <w:szCs w:val="24"/>
        </w:rPr>
        <w:t>1</w:t>
      </w:r>
      <w:r w:rsidRPr="00362CA3">
        <w:rPr>
          <w:sz w:val="24"/>
          <w:szCs w:val="24"/>
        </w:rPr>
        <w:t xml:space="preserve">, um </w:t>
      </w:r>
      <w:r w:rsidRPr="00E61E0E">
        <w:rPr>
          <w:sz w:val="24"/>
          <w:szCs w:val="24"/>
        </w:rPr>
        <w:t>1</w:t>
      </w:r>
      <w:r w:rsidR="007B4C18" w:rsidRPr="00E61E0E">
        <w:rPr>
          <w:sz w:val="24"/>
          <w:szCs w:val="24"/>
        </w:rPr>
        <w:t>3</w:t>
      </w:r>
      <w:r w:rsidRPr="00E61E0E">
        <w:rPr>
          <w:sz w:val="24"/>
          <w:szCs w:val="24"/>
        </w:rPr>
        <w:t>:00</w:t>
      </w:r>
      <w:r w:rsidRPr="00362CA3">
        <w:rPr>
          <w:sz w:val="24"/>
          <w:szCs w:val="24"/>
        </w:rPr>
        <w:t xml:space="preserve"> Uhr, </w:t>
      </w:r>
      <w:r w:rsidR="0004356B" w:rsidRPr="00362CA3">
        <w:rPr>
          <w:sz w:val="24"/>
          <w:szCs w:val="24"/>
        </w:rPr>
        <w:t xml:space="preserve">als Aktionär </w:t>
      </w:r>
      <w:r w:rsidRPr="00362CA3">
        <w:rPr>
          <w:sz w:val="24"/>
          <w:szCs w:val="24"/>
        </w:rPr>
        <w:t>zu vertre</w:t>
      </w:r>
      <w:r w:rsidR="00C00144">
        <w:rPr>
          <w:sz w:val="24"/>
          <w:szCs w:val="24"/>
        </w:rPr>
        <w:softHyphen/>
      </w:r>
      <w:r w:rsidRPr="00362CA3">
        <w:rPr>
          <w:sz w:val="24"/>
          <w:szCs w:val="24"/>
        </w:rPr>
        <w:t>ten und alle Rechte, die mir</w:t>
      </w:r>
      <w:r w:rsidR="0004356B" w:rsidRPr="00362CA3">
        <w:rPr>
          <w:sz w:val="24"/>
          <w:szCs w:val="24"/>
        </w:rPr>
        <w:t>/uns</w:t>
      </w:r>
      <w:r w:rsidRPr="00362CA3">
        <w:rPr>
          <w:sz w:val="24"/>
          <w:szCs w:val="24"/>
        </w:rPr>
        <w:t xml:space="preserve"> als Aktionär der </w:t>
      </w:r>
      <w:proofErr w:type="spellStart"/>
      <w:r w:rsidRPr="00362CA3">
        <w:rPr>
          <w:sz w:val="24"/>
          <w:szCs w:val="24"/>
        </w:rPr>
        <w:t>Marinomed</w:t>
      </w:r>
      <w:proofErr w:type="spellEnd"/>
      <w:r w:rsidRPr="00362CA3">
        <w:rPr>
          <w:sz w:val="24"/>
          <w:szCs w:val="24"/>
        </w:rPr>
        <w:t xml:space="preserve"> </w:t>
      </w:r>
      <w:proofErr w:type="spellStart"/>
      <w:r w:rsidRPr="00362CA3">
        <w:rPr>
          <w:sz w:val="24"/>
          <w:szCs w:val="24"/>
        </w:rPr>
        <w:t>Biotech</w:t>
      </w:r>
      <w:proofErr w:type="spellEnd"/>
      <w:r w:rsidRPr="00362CA3">
        <w:rPr>
          <w:sz w:val="24"/>
          <w:szCs w:val="24"/>
        </w:rPr>
        <w:t xml:space="preserve"> AG zustehen, ins</w:t>
      </w:r>
      <w:r w:rsidR="00C00144">
        <w:rPr>
          <w:sz w:val="24"/>
          <w:szCs w:val="24"/>
        </w:rPr>
        <w:softHyphen/>
      </w:r>
      <w:r w:rsidRPr="00362CA3">
        <w:rPr>
          <w:sz w:val="24"/>
          <w:szCs w:val="24"/>
        </w:rPr>
        <w:t>besondere das Stimmrecht, auszuüben.</w:t>
      </w:r>
    </w:p>
    <w:p w14:paraId="43BE7CFB" w14:textId="77777777" w:rsidR="0044562A" w:rsidRPr="00362CA3" w:rsidRDefault="0044562A" w:rsidP="002E3786">
      <w:pPr>
        <w:pStyle w:val="FliesstextmRz"/>
        <w:numPr>
          <w:ilvl w:val="0"/>
          <w:numId w:val="0"/>
        </w:numPr>
        <w:tabs>
          <w:tab w:val="left" w:pos="5529"/>
          <w:tab w:val="right" w:leader="hyphen" w:pos="6237"/>
        </w:tabs>
        <w:spacing w:line="300" w:lineRule="atLeast"/>
        <w:rPr>
          <w:sz w:val="24"/>
          <w:szCs w:val="24"/>
        </w:rPr>
      </w:pPr>
    </w:p>
    <w:p w14:paraId="7DCD7887" w14:textId="7FC8BE2E" w:rsidR="0044562A" w:rsidRPr="00362CA3" w:rsidRDefault="0044562A" w:rsidP="002E3786">
      <w:pPr>
        <w:pStyle w:val="FliesstextmRz"/>
        <w:numPr>
          <w:ilvl w:val="0"/>
          <w:numId w:val="0"/>
        </w:numPr>
        <w:tabs>
          <w:tab w:val="left" w:pos="5529"/>
          <w:tab w:val="right" w:leader="hyphen" w:pos="6237"/>
        </w:tabs>
        <w:spacing w:line="300" w:lineRule="atLeast"/>
        <w:rPr>
          <w:sz w:val="24"/>
          <w:szCs w:val="24"/>
        </w:rPr>
      </w:pPr>
      <w:bookmarkStart w:id="6" w:name="_Hlk7517331"/>
      <w:r w:rsidRPr="00362CA3">
        <w:rPr>
          <w:sz w:val="24"/>
          <w:szCs w:val="24"/>
        </w:rPr>
        <w:t>Insbesondere ermächtige</w:t>
      </w:r>
      <w:r w:rsidR="00B47641" w:rsidRPr="00362CA3">
        <w:rPr>
          <w:sz w:val="24"/>
          <w:szCs w:val="24"/>
        </w:rPr>
        <w:t>/n</w:t>
      </w:r>
      <w:r w:rsidRPr="00362CA3">
        <w:rPr>
          <w:sz w:val="24"/>
          <w:szCs w:val="24"/>
        </w:rPr>
        <w:t xml:space="preserve"> ich</w:t>
      </w:r>
      <w:r w:rsidR="00B47641" w:rsidRPr="00362CA3">
        <w:rPr>
          <w:sz w:val="24"/>
          <w:szCs w:val="24"/>
        </w:rPr>
        <w:t>/wir</w:t>
      </w:r>
      <w:r w:rsidRPr="00362CA3">
        <w:rPr>
          <w:sz w:val="24"/>
          <w:szCs w:val="24"/>
        </w:rPr>
        <w:t xml:space="preserve"> den oben genannten Bevollmächtigten zu nachste</w:t>
      </w:r>
      <w:r w:rsidR="00B47641" w:rsidRPr="00362CA3">
        <w:rPr>
          <w:sz w:val="24"/>
          <w:szCs w:val="24"/>
        </w:rPr>
        <w:softHyphen/>
      </w:r>
      <w:r w:rsidRPr="00362CA3">
        <w:rPr>
          <w:sz w:val="24"/>
          <w:szCs w:val="24"/>
        </w:rPr>
        <w:t>hen</w:t>
      </w:r>
      <w:r w:rsidR="00C00144">
        <w:rPr>
          <w:sz w:val="24"/>
          <w:szCs w:val="24"/>
        </w:rPr>
        <w:softHyphen/>
      </w:r>
      <w:r w:rsidRPr="00362CA3">
        <w:rPr>
          <w:sz w:val="24"/>
          <w:szCs w:val="24"/>
        </w:rPr>
        <w:t>de</w:t>
      </w:r>
      <w:r w:rsidR="0004356B" w:rsidRPr="00362CA3">
        <w:rPr>
          <w:sz w:val="24"/>
          <w:szCs w:val="24"/>
        </w:rPr>
        <w:t>n</w:t>
      </w:r>
      <w:r w:rsidRPr="00362CA3">
        <w:rPr>
          <w:sz w:val="24"/>
          <w:szCs w:val="24"/>
        </w:rPr>
        <w:t xml:space="preserve"> </w:t>
      </w:r>
      <w:r w:rsidRPr="00362CA3">
        <w:rPr>
          <w:b/>
          <w:sz w:val="24"/>
          <w:szCs w:val="24"/>
        </w:rPr>
        <w:t>Tagesordnung</w:t>
      </w:r>
      <w:r w:rsidR="008D68CB" w:rsidRPr="00362CA3">
        <w:rPr>
          <w:b/>
          <w:sz w:val="24"/>
          <w:szCs w:val="24"/>
        </w:rPr>
        <w:t>spunkten</w:t>
      </w:r>
      <w:r w:rsidRPr="00362CA3">
        <w:rPr>
          <w:sz w:val="24"/>
          <w:szCs w:val="24"/>
        </w:rPr>
        <w:t xml:space="preserve"> das Stimmrecht auszuüben und Beschlüsse zu fassen:</w:t>
      </w:r>
    </w:p>
    <w:p w14:paraId="4E95E0F5" w14:textId="77777777" w:rsidR="0044562A" w:rsidRPr="00362CA3" w:rsidRDefault="0044562A" w:rsidP="002E3786">
      <w:pPr>
        <w:pStyle w:val="FliesstextmRz"/>
        <w:numPr>
          <w:ilvl w:val="0"/>
          <w:numId w:val="0"/>
        </w:numPr>
        <w:tabs>
          <w:tab w:val="left" w:pos="5529"/>
          <w:tab w:val="right" w:leader="hyphen" w:pos="6237"/>
        </w:tabs>
        <w:spacing w:line="300" w:lineRule="atLeast"/>
        <w:rPr>
          <w:sz w:val="24"/>
          <w:szCs w:val="24"/>
        </w:rPr>
      </w:pPr>
    </w:p>
    <w:p w14:paraId="66BC8276" w14:textId="09ED4478" w:rsidR="00AE3F7E" w:rsidRDefault="00B47641" w:rsidP="00AE3F7E">
      <w:pPr>
        <w:pStyle w:val="FliesstextmRz"/>
        <w:numPr>
          <w:ilvl w:val="0"/>
          <w:numId w:val="0"/>
        </w:numPr>
        <w:tabs>
          <w:tab w:val="left" w:pos="5529"/>
          <w:tab w:val="right" w:leader="hyphen" w:pos="6237"/>
        </w:tabs>
        <w:spacing w:line="300" w:lineRule="atLeast"/>
        <w:ind w:left="426" w:hanging="426"/>
        <w:rPr>
          <w:sz w:val="24"/>
          <w:szCs w:val="24"/>
        </w:rPr>
      </w:pPr>
      <w:r w:rsidRPr="00362CA3">
        <w:rPr>
          <w:sz w:val="24"/>
          <w:szCs w:val="24"/>
        </w:rPr>
        <w:t>2.</w:t>
      </w:r>
      <w:r w:rsidRPr="00362CA3">
        <w:rPr>
          <w:sz w:val="24"/>
          <w:szCs w:val="24"/>
        </w:rPr>
        <w:tab/>
      </w:r>
      <w:bookmarkEnd w:id="6"/>
      <w:r w:rsidR="00AE3F7E" w:rsidRPr="00362CA3">
        <w:rPr>
          <w:sz w:val="24"/>
          <w:szCs w:val="24"/>
        </w:rPr>
        <w:t>Beschlussfassung über die Entlastung der Mitglieder des Vorstands für das Ge</w:t>
      </w:r>
      <w:r w:rsidR="00AE3F7E" w:rsidRPr="00362CA3">
        <w:rPr>
          <w:sz w:val="24"/>
          <w:szCs w:val="24"/>
        </w:rPr>
        <w:softHyphen/>
        <w:t>schäftsjahr 20</w:t>
      </w:r>
      <w:r w:rsidR="00890115">
        <w:rPr>
          <w:sz w:val="24"/>
          <w:szCs w:val="24"/>
        </w:rPr>
        <w:t>20</w:t>
      </w:r>
    </w:p>
    <w:p w14:paraId="68E5CD7E" w14:textId="48DF9EDC" w:rsidR="00AE3F7E" w:rsidRPr="00362CA3" w:rsidRDefault="00AE3F7E" w:rsidP="00AE3F7E">
      <w:pPr>
        <w:pStyle w:val="FliesstextmRz"/>
        <w:numPr>
          <w:ilvl w:val="0"/>
          <w:numId w:val="0"/>
        </w:numPr>
        <w:tabs>
          <w:tab w:val="left" w:pos="5529"/>
          <w:tab w:val="right" w:leader="hyphen" w:pos="6237"/>
        </w:tabs>
        <w:spacing w:line="300" w:lineRule="atLeast"/>
        <w:ind w:left="426" w:hanging="426"/>
        <w:rPr>
          <w:sz w:val="24"/>
          <w:szCs w:val="24"/>
        </w:rPr>
      </w:pPr>
      <w:r w:rsidRPr="00362CA3">
        <w:rPr>
          <w:sz w:val="24"/>
          <w:szCs w:val="24"/>
        </w:rPr>
        <w:t>3.</w:t>
      </w:r>
      <w:r w:rsidRPr="00362CA3">
        <w:rPr>
          <w:sz w:val="24"/>
          <w:szCs w:val="24"/>
        </w:rPr>
        <w:tab/>
        <w:t>Beschlussfassung über die Entlastung der Mitglieder des Aufsichtsrats für das Ge</w:t>
      </w:r>
      <w:r w:rsidRPr="00362CA3">
        <w:rPr>
          <w:sz w:val="24"/>
          <w:szCs w:val="24"/>
        </w:rPr>
        <w:softHyphen/>
        <w:t>schäftsjahr 20</w:t>
      </w:r>
      <w:r w:rsidR="00890115">
        <w:rPr>
          <w:sz w:val="24"/>
          <w:szCs w:val="24"/>
        </w:rPr>
        <w:t>20</w:t>
      </w:r>
    </w:p>
    <w:p w14:paraId="530958CD" w14:textId="395E3A7A" w:rsidR="00AE3F7E" w:rsidRDefault="00AE3F7E" w:rsidP="00AE3F7E">
      <w:pPr>
        <w:pStyle w:val="FliesstextmRz"/>
        <w:numPr>
          <w:ilvl w:val="0"/>
          <w:numId w:val="0"/>
        </w:numPr>
        <w:tabs>
          <w:tab w:val="left" w:pos="5529"/>
          <w:tab w:val="right" w:leader="hyphen" w:pos="6237"/>
        </w:tabs>
        <w:spacing w:line="300" w:lineRule="atLeast"/>
        <w:ind w:left="426" w:hanging="426"/>
        <w:rPr>
          <w:sz w:val="24"/>
          <w:szCs w:val="24"/>
        </w:rPr>
      </w:pPr>
      <w:r>
        <w:rPr>
          <w:sz w:val="24"/>
          <w:szCs w:val="24"/>
        </w:rPr>
        <w:t>4</w:t>
      </w:r>
      <w:r w:rsidRPr="00362CA3">
        <w:rPr>
          <w:sz w:val="24"/>
          <w:szCs w:val="24"/>
        </w:rPr>
        <w:t>.</w:t>
      </w:r>
      <w:r w:rsidRPr="00362CA3">
        <w:rPr>
          <w:sz w:val="24"/>
          <w:szCs w:val="24"/>
        </w:rPr>
        <w:tab/>
        <w:t xml:space="preserve">Wahl des Abschlussprüfers </w:t>
      </w:r>
      <w:r>
        <w:rPr>
          <w:sz w:val="24"/>
          <w:szCs w:val="24"/>
        </w:rPr>
        <w:t xml:space="preserve">und des Konzernabschlussprüfers </w:t>
      </w:r>
      <w:r w:rsidRPr="00362CA3">
        <w:rPr>
          <w:sz w:val="24"/>
          <w:szCs w:val="24"/>
        </w:rPr>
        <w:t>für das Geschäftsjahr 20</w:t>
      </w:r>
      <w:r>
        <w:rPr>
          <w:sz w:val="24"/>
          <w:szCs w:val="24"/>
        </w:rPr>
        <w:t>2</w:t>
      </w:r>
      <w:r w:rsidR="00890115">
        <w:rPr>
          <w:sz w:val="24"/>
          <w:szCs w:val="24"/>
        </w:rPr>
        <w:t>1</w:t>
      </w:r>
    </w:p>
    <w:p w14:paraId="6EF63940" w14:textId="79C125DC" w:rsidR="00E61E0E" w:rsidRDefault="00E61E0E" w:rsidP="00AE3F7E">
      <w:pPr>
        <w:pStyle w:val="FliesstextmRz"/>
        <w:numPr>
          <w:ilvl w:val="0"/>
          <w:numId w:val="0"/>
        </w:numPr>
        <w:tabs>
          <w:tab w:val="left" w:pos="5529"/>
          <w:tab w:val="right" w:leader="hyphen" w:pos="6237"/>
        </w:tabs>
        <w:spacing w:line="300" w:lineRule="atLeast"/>
        <w:ind w:left="426" w:hanging="426"/>
        <w:rPr>
          <w:sz w:val="24"/>
          <w:szCs w:val="24"/>
        </w:rPr>
      </w:pPr>
      <w:r>
        <w:rPr>
          <w:sz w:val="24"/>
          <w:szCs w:val="24"/>
        </w:rPr>
        <w:t>5.</w:t>
      </w:r>
      <w:r w:rsidR="000A0042">
        <w:rPr>
          <w:sz w:val="24"/>
          <w:szCs w:val="24"/>
        </w:rPr>
        <w:tab/>
      </w:r>
      <w:r>
        <w:rPr>
          <w:sz w:val="24"/>
          <w:szCs w:val="24"/>
        </w:rPr>
        <w:t>Beschlussfassung über den Vergütungsbericht</w:t>
      </w:r>
    </w:p>
    <w:p w14:paraId="6856C12A" w14:textId="12472599" w:rsidR="000A0042" w:rsidRPr="00671C81" w:rsidRDefault="000A0042" w:rsidP="000A0042">
      <w:pPr>
        <w:pStyle w:val="FliesstextmRz"/>
        <w:numPr>
          <w:ilvl w:val="0"/>
          <w:numId w:val="0"/>
        </w:numPr>
        <w:tabs>
          <w:tab w:val="left" w:pos="5529"/>
          <w:tab w:val="right" w:leader="hyphen" w:pos="6237"/>
        </w:tabs>
        <w:spacing w:line="300" w:lineRule="atLeast"/>
        <w:ind w:left="426" w:hanging="426"/>
        <w:rPr>
          <w:sz w:val="24"/>
          <w:szCs w:val="24"/>
        </w:rPr>
      </w:pPr>
      <w:r>
        <w:rPr>
          <w:sz w:val="24"/>
          <w:szCs w:val="24"/>
        </w:rPr>
        <w:t>6.</w:t>
      </w:r>
      <w:r>
        <w:rPr>
          <w:sz w:val="24"/>
          <w:szCs w:val="24"/>
        </w:rPr>
        <w:tab/>
      </w:r>
      <w:r w:rsidR="0033617B" w:rsidRPr="00C171AB">
        <w:rPr>
          <w:sz w:val="24"/>
          <w:szCs w:val="24"/>
        </w:rPr>
        <w:t>Beschlussfassung über die Ermächtigung des Vorstands, Finanzinstrumente im Sinne von § 174 AktG, insbesondere Wandelschuldverschreibungen, Gewinnschuldverschreibungen oder Genussrechte, die den Bezug auf und/oder den Umtausch in Aktien der Gesellschaft vorsehen können, auszugeben, samt Ermächtigung zum Ausschluss des Bezugsrechts der Aktionäre auf diese Finanzinstrumente</w:t>
      </w:r>
      <w:r w:rsidR="0033617B">
        <w:rPr>
          <w:sz w:val="24"/>
          <w:szCs w:val="24"/>
        </w:rPr>
        <w:t xml:space="preserve"> mit Zustimmung des Aufsichtsrats</w:t>
      </w:r>
      <w:r w:rsidR="0033617B" w:rsidRPr="00C171AB">
        <w:rPr>
          <w:sz w:val="24"/>
          <w:szCs w:val="24"/>
        </w:rPr>
        <w:t>.</w:t>
      </w:r>
    </w:p>
    <w:p w14:paraId="41066047" w14:textId="21AB37A0" w:rsidR="000A0042" w:rsidRPr="00C171AB" w:rsidRDefault="000A0042" w:rsidP="000A0042">
      <w:pPr>
        <w:pStyle w:val="FliesstextmRz"/>
        <w:numPr>
          <w:ilvl w:val="0"/>
          <w:numId w:val="0"/>
        </w:numPr>
        <w:tabs>
          <w:tab w:val="left" w:pos="5529"/>
          <w:tab w:val="right" w:leader="hyphen" w:pos="6237"/>
        </w:tabs>
        <w:spacing w:line="300" w:lineRule="atLeast"/>
        <w:ind w:left="426" w:hanging="426"/>
        <w:rPr>
          <w:sz w:val="24"/>
          <w:szCs w:val="24"/>
        </w:rPr>
      </w:pPr>
      <w:r>
        <w:rPr>
          <w:sz w:val="24"/>
          <w:szCs w:val="24"/>
        </w:rPr>
        <w:t>7.</w:t>
      </w:r>
      <w:r>
        <w:rPr>
          <w:sz w:val="24"/>
          <w:szCs w:val="24"/>
        </w:rPr>
        <w:tab/>
      </w:r>
      <w:r w:rsidR="0033617B" w:rsidRPr="0033617B">
        <w:rPr>
          <w:sz w:val="24"/>
          <w:szCs w:val="24"/>
          <w:lang w:val="de-AT"/>
        </w:rPr>
        <w:t>Beschlussfassung über (a) die Aufhebung des bestehenden Bedingten Kapitals 2018 und (b) die bedingte Erhöhung des Grundkapitals der Gesellschaft gemäß § 159 Abs 2 Z 1 AktG zur Ausgabe an Gläubiger von Finanzinstrumenten (Bedingtes Kapital 2021) sowie die entsprechende Änderung der Satzung in § 5 Abs 5 und Abs 9.</w:t>
      </w:r>
    </w:p>
    <w:p w14:paraId="062CDAC4" w14:textId="77777777" w:rsidR="000A0042" w:rsidRDefault="000A0042" w:rsidP="00AE3F7E">
      <w:pPr>
        <w:pStyle w:val="FliesstextmRz"/>
        <w:numPr>
          <w:ilvl w:val="0"/>
          <w:numId w:val="0"/>
        </w:numPr>
        <w:tabs>
          <w:tab w:val="left" w:pos="5529"/>
          <w:tab w:val="right" w:leader="hyphen" w:pos="6237"/>
        </w:tabs>
        <w:spacing w:line="300" w:lineRule="atLeast"/>
        <w:ind w:left="426" w:hanging="426"/>
        <w:rPr>
          <w:sz w:val="24"/>
          <w:szCs w:val="24"/>
        </w:rPr>
      </w:pPr>
    </w:p>
    <w:p w14:paraId="6D566C5A" w14:textId="56EFDCC3" w:rsidR="00B47641" w:rsidRPr="00362CA3" w:rsidRDefault="00B47641"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Ich/Wir erteile/n dem oben genannten Bevollmächtigten die Weisung bei den Tagesord</w:t>
      </w:r>
      <w:r w:rsidRPr="00362CA3">
        <w:rPr>
          <w:sz w:val="24"/>
          <w:szCs w:val="24"/>
        </w:rPr>
        <w:softHyphen/>
        <w:t xml:space="preserve">nungspunkten 2 bis </w:t>
      </w:r>
      <w:r w:rsidR="0033617B">
        <w:rPr>
          <w:sz w:val="24"/>
          <w:szCs w:val="24"/>
        </w:rPr>
        <w:t>7</w:t>
      </w:r>
      <w:r w:rsidRPr="00362CA3">
        <w:rPr>
          <w:sz w:val="24"/>
          <w:szCs w:val="24"/>
        </w:rPr>
        <w:t xml:space="preserve"> zu den Beschlussvorschlägen des Vorstands und des Aufsichtsrats, wie diese gemäß Einberufung</w:t>
      </w:r>
      <w:r w:rsidR="00CC0DCC">
        <w:rPr>
          <w:sz w:val="24"/>
          <w:szCs w:val="24"/>
        </w:rPr>
        <w:t xml:space="preserve"> der ordentlichen Hauptversammlung</w:t>
      </w:r>
      <w:r w:rsidRPr="00362CA3">
        <w:rPr>
          <w:sz w:val="24"/>
          <w:szCs w:val="24"/>
        </w:rPr>
        <w:t xml:space="preserve"> auf der Internetseite der Gesellschaft unter </w:t>
      </w:r>
      <w:r w:rsidR="00AE3F7E" w:rsidRPr="000A0042">
        <w:rPr>
          <w:sz w:val="24"/>
          <w:szCs w:val="24"/>
        </w:rPr>
        <w:t>www.marinomed.com</w:t>
      </w:r>
      <w:r w:rsidR="00AE3F7E">
        <w:rPr>
          <w:sz w:val="24"/>
          <w:szCs w:val="24"/>
        </w:rPr>
        <w:t xml:space="preserve"> </w:t>
      </w:r>
      <w:r w:rsidRPr="00362CA3">
        <w:rPr>
          <w:sz w:val="24"/>
          <w:szCs w:val="24"/>
        </w:rPr>
        <w:t>zum Download zur Verfügung stehen, wie folgt abzustimmen (zutreffendes ankreuzen); ohne ausdrückliche Weisung wird sich der Bevollmächtigte der Stimme enthalten:</w:t>
      </w:r>
    </w:p>
    <w:p w14:paraId="68F18AB5" w14:textId="77777777" w:rsidR="00B47641" w:rsidRPr="00362CA3" w:rsidRDefault="00B47641" w:rsidP="002E3786">
      <w:pPr>
        <w:pStyle w:val="FliesstextmRz"/>
        <w:numPr>
          <w:ilvl w:val="0"/>
          <w:numId w:val="0"/>
        </w:numPr>
        <w:tabs>
          <w:tab w:val="left" w:pos="5529"/>
          <w:tab w:val="right" w:leader="hyphen" w:pos="6237"/>
        </w:tabs>
        <w:spacing w:line="300" w:lineRule="atLeast"/>
        <w:rPr>
          <w:sz w:val="24"/>
          <w:szCs w:val="24"/>
        </w:rPr>
      </w:pPr>
    </w:p>
    <w:p w14:paraId="44DC14BC" w14:textId="0BE94A7F" w:rsidR="002E3786" w:rsidRPr="00362CA3" w:rsidRDefault="002E3786" w:rsidP="002E3786">
      <w:pPr>
        <w:pStyle w:val="FliesstextmRz"/>
        <w:numPr>
          <w:ilvl w:val="0"/>
          <w:numId w:val="0"/>
        </w:numPr>
        <w:tabs>
          <w:tab w:val="left" w:pos="5529"/>
          <w:tab w:val="right" w:leader="hyphen" w:pos="6237"/>
        </w:tabs>
        <w:spacing w:line="320" w:lineRule="atLeast"/>
        <w:rPr>
          <w:b/>
          <w:sz w:val="24"/>
          <w:szCs w:val="24"/>
        </w:rPr>
      </w:pPr>
      <w:r w:rsidRPr="00362CA3">
        <w:rPr>
          <w:b/>
          <w:sz w:val="24"/>
          <w:szCs w:val="24"/>
        </w:rPr>
        <w:t>TOP 2</w:t>
      </w:r>
    </w:p>
    <w:tbl>
      <w:tblPr>
        <w:tblStyle w:val="Tabellenraster"/>
        <w:tblW w:w="0" w:type="auto"/>
        <w:jc w:val="center"/>
        <w:tblInd w:w="0" w:type="dxa"/>
        <w:tblLook w:val="04A0" w:firstRow="1" w:lastRow="0" w:firstColumn="1" w:lastColumn="0" w:noHBand="0" w:noVBand="1"/>
      </w:tblPr>
      <w:tblGrid>
        <w:gridCol w:w="2150"/>
        <w:gridCol w:w="2151"/>
        <w:gridCol w:w="2151"/>
      </w:tblGrid>
      <w:tr w:rsidR="002E3786" w:rsidRPr="00362CA3" w14:paraId="32FF6AC8" w14:textId="77777777" w:rsidTr="005C1B8C">
        <w:trPr>
          <w:jc w:val="center"/>
        </w:trPr>
        <w:tc>
          <w:tcPr>
            <w:tcW w:w="2150" w:type="dxa"/>
          </w:tcPr>
          <w:p w14:paraId="4A14579F" w14:textId="77777777" w:rsidR="002E3786" w:rsidRPr="00362CA3" w:rsidRDefault="002E3786" w:rsidP="005C1B8C">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09725B1D" w14:textId="77777777" w:rsidR="002E3786" w:rsidRPr="00362CA3" w:rsidRDefault="002E3786" w:rsidP="005C1B8C">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031E0DAD" w14:textId="77777777" w:rsidR="002E3786" w:rsidRPr="00362CA3" w:rsidRDefault="002E3786" w:rsidP="005C1B8C">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0BB058B2" w14:textId="77777777" w:rsidR="002E3786" w:rsidRPr="00362CA3" w:rsidRDefault="002E3786" w:rsidP="002E3786">
      <w:pPr>
        <w:pStyle w:val="FliesstextmRz"/>
        <w:numPr>
          <w:ilvl w:val="0"/>
          <w:numId w:val="0"/>
        </w:numPr>
        <w:tabs>
          <w:tab w:val="left" w:pos="5529"/>
          <w:tab w:val="right" w:leader="hyphen" w:pos="6237"/>
        </w:tabs>
        <w:spacing w:line="320" w:lineRule="atLeast"/>
        <w:rPr>
          <w:b/>
          <w:sz w:val="24"/>
          <w:szCs w:val="24"/>
        </w:rPr>
      </w:pPr>
      <w:r w:rsidRPr="00362CA3">
        <w:rPr>
          <w:noProof/>
          <w:sz w:val="24"/>
          <w:szCs w:val="24"/>
          <w:lang w:val="en-US" w:eastAsia="en-US"/>
        </w:rPr>
        <mc:AlternateContent>
          <mc:Choice Requires="wps">
            <w:drawing>
              <wp:anchor distT="0" distB="0" distL="114300" distR="114300" simplePos="0" relativeHeight="251674624" behindDoc="0" locked="0" layoutInCell="1" allowOverlap="1" wp14:anchorId="07476D93" wp14:editId="5A4349C3">
                <wp:simplePos x="0" y="0"/>
                <wp:positionH relativeFrom="column">
                  <wp:posOffset>3765550</wp:posOffset>
                </wp:positionH>
                <wp:positionV relativeFrom="paragraph">
                  <wp:posOffset>76835</wp:posOffset>
                </wp:positionV>
                <wp:extent cx="99695" cy="104775"/>
                <wp:effectExtent l="9525" t="10160" r="5080" b="889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BC1318" id="Oval 4" o:spid="_x0000_s1026" style="position:absolute;margin-left:296.5pt;margin-top:6.05pt;width:7.8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9FgIAACs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"/>
            </w:pict>
          </mc:Fallback>
        </mc:AlternateContent>
      </w:r>
      <w:r w:rsidRPr="00362CA3">
        <w:rPr>
          <w:noProof/>
          <w:sz w:val="24"/>
          <w:szCs w:val="24"/>
          <w:lang w:val="en-US" w:eastAsia="en-US"/>
        </w:rPr>
        <mc:AlternateContent>
          <mc:Choice Requires="wps">
            <w:drawing>
              <wp:anchor distT="0" distB="0" distL="114300" distR="114300" simplePos="0" relativeHeight="251673600" behindDoc="0" locked="0" layoutInCell="1" allowOverlap="1" wp14:anchorId="6271A1DE" wp14:editId="3C5BAE4C">
                <wp:simplePos x="0" y="0"/>
                <wp:positionH relativeFrom="column">
                  <wp:posOffset>2341245</wp:posOffset>
                </wp:positionH>
                <wp:positionV relativeFrom="paragraph">
                  <wp:posOffset>76835</wp:posOffset>
                </wp:positionV>
                <wp:extent cx="99695" cy="104775"/>
                <wp:effectExtent l="13970" t="10160" r="10160" b="889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97E73D" id="Oval 3" o:spid="_x0000_s1026" style="position:absolute;margin-left:184.35pt;margin-top:6.05pt;width:7.8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"/>
            </w:pict>
          </mc:Fallback>
        </mc:AlternateContent>
      </w:r>
      <w:r w:rsidRPr="00362CA3">
        <w:rPr>
          <w:noProof/>
          <w:sz w:val="24"/>
          <w:szCs w:val="24"/>
          <w:lang w:val="en-US" w:eastAsia="en-US"/>
        </w:rPr>
        <mc:AlternateContent>
          <mc:Choice Requires="wps">
            <w:drawing>
              <wp:anchor distT="0" distB="0" distL="114300" distR="114300" simplePos="0" relativeHeight="251672576" behindDoc="0" locked="0" layoutInCell="1" allowOverlap="1" wp14:anchorId="243A5BA0" wp14:editId="6DD9BD93">
                <wp:simplePos x="0" y="0"/>
                <wp:positionH relativeFrom="column">
                  <wp:posOffset>921385</wp:posOffset>
                </wp:positionH>
                <wp:positionV relativeFrom="paragraph">
                  <wp:posOffset>76835</wp:posOffset>
                </wp:positionV>
                <wp:extent cx="99695" cy="104775"/>
                <wp:effectExtent l="13335" t="10160" r="10795" b="889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47A4F0" id="Oval 2" o:spid="_x0000_s1026" style="position:absolute;margin-left:72.55pt;margin-top:6.05pt;width:7.8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"/>
            </w:pict>
          </mc:Fallback>
        </mc:AlternateContent>
      </w:r>
    </w:p>
    <w:p w14:paraId="1F9AC01A" w14:textId="77777777" w:rsidR="00B47641" w:rsidRPr="00362CA3" w:rsidRDefault="00B47641" w:rsidP="00B47641">
      <w:pPr>
        <w:pStyle w:val="FliesstextmRz"/>
        <w:numPr>
          <w:ilvl w:val="0"/>
          <w:numId w:val="0"/>
        </w:numPr>
        <w:tabs>
          <w:tab w:val="left" w:pos="5529"/>
          <w:tab w:val="right" w:leader="hyphen" w:pos="6237"/>
        </w:tabs>
        <w:spacing w:line="320" w:lineRule="atLeast"/>
        <w:rPr>
          <w:b/>
          <w:sz w:val="24"/>
          <w:szCs w:val="24"/>
        </w:rPr>
      </w:pPr>
      <w:r w:rsidRPr="00362CA3">
        <w:rPr>
          <w:b/>
          <w:sz w:val="24"/>
          <w:szCs w:val="24"/>
        </w:rPr>
        <w:t>TOP 3</w:t>
      </w:r>
    </w:p>
    <w:tbl>
      <w:tblPr>
        <w:tblStyle w:val="Tabellenraster"/>
        <w:tblW w:w="0" w:type="auto"/>
        <w:jc w:val="center"/>
        <w:tblInd w:w="0" w:type="dxa"/>
        <w:tblLook w:val="04A0" w:firstRow="1" w:lastRow="0" w:firstColumn="1" w:lastColumn="0" w:noHBand="0" w:noVBand="1"/>
      </w:tblPr>
      <w:tblGrid>
        <w:gridCol w:w="2150"/>
        <w:gridCol w:w="2151"/>
        <w:gridCol w:w="2151"/>
      </w:tblGrid>
      <w:tr w:rsidR="00B47641" w:rsidRPr="00362CA3" w14:paraId="2CA8D9E8" w14:textId="77777777" w:rsidTr="00961C30">
        <w:trPr>
          <w:jc w:val="center"/>
        </w:trPr>
        <w:tc>
          <w:tcPr>
            <w:tcW w:w="2150" w:type="dxa"/>
          </w:tcPr>
          <w:p w14:paraId="0EC87133" w14:textId="77777777" w:rsidR="00B47641" w:rsidRPr="00362CA3" w:rsidRDefault="00B47641" w:rsidP="00B47641">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3AAB7D81" w14:textId="77777777" w:rsidR="00B47641" w:rsidRPr="00362CA3" w:rsidRDefault="00B47641" w:rsidP="00B47641">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5FFA9EBE" w14:textId="77777777" w:rsidR="00B47641" w:rsidRPr="00362CA3" w:rsidRDefault="00B47641" w:rsidP="00B47641">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64BC6EEC" w14:textId="77777777" w:rsidR="00B47641" w:rsidRPr="00362CA3" w:rsidRDefault="00B47641" w:rsidP="00B47641">
      <w:pPr>
        <w:pStyle w:val="FliesstextmRz"/>
        <w:numPr>
          <w:ilvl w:val="0"/>
          <w:numId w:val="0"/>
        </w:numPr>
        <w:tabs>
          <w:tab w:val="left" w:pos="5529"/>
          <w:tab w:val="right" w:leader="hyphen" w:pos="6237"/>
        </w:tabs>
        <w:spacing w:line="320" w:lineRule="atLeast"/>
        <w:rPr>
          <w:sz w:val="24"/>
          <w:szCs w:val="24"/>
        </w:rPr>
      </w:pPr>
      <w:r w:rsidRPr="00362CA3">
        <w:rPr>
          <w:noProof/>
          <w:sz w:val="24"/>
          <w:szCs w:val="24"/>
          <w:lang w:val="en-US" w:eastAsia="en-US"/>
        </w:rPr>
        <mc:AlternateContent>
          <mc:Choice Requires="wps">
            <w:drawing>
              <wp:anchor distT="0" distB="0" distL="114300" distR="114300" simplePos="0" relativeHeight="251664384" behindDoc="0" locked="0" layoutInCell="1" allowOverlap="1" wp14:anchorId="0820E788" wp14:editId="715F0F2A">
                <wp:simplePos x="0" y="0"/>
                <wp:positionH relativeFrom="column">
                  <wp:posOffset>3765550</wp:posOffset>
                </wp:positionH>
                <wp:positionV relativeFrom="paragraph">
                  <wp:posOffset>76835</wp:posOffset>
                </wp:positionV>
                <wp:extent cx="99695" cy="104775"/>
                <wp:effectExtent l="9525" t="13335" r="5080" b="5715"/>
                <wp:wrapNone/>
                <wp:docPr id="1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C05F05" id="Oval 7" o:spid="_x0000_s1026" style="position:absolute;margin-left:296.5pt;margin-top:6.05pt;width:7.8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DXFwIAACw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"/>
            </w:pict>
          </mc:Fallback>
        </mc:AlternateContent>
      </w:r>
      <w:r w:rsidRPr="00362CA3">
        <w:rPr>
          <w:noProof/>
          <w:sz w:val="24"/>
          <w:szCs w:val="24"/>
          <w:lang w:val="en-US" w:eastAsia="en-US"/>
        </w:rPr>
        <mc:AlternateContent>
          <mc:Choice Requires="wps">
            <w:drawing>
              <wp:anchor distT="0" distB="0" distL="114300" distR="114300" simplePos="0" relativeHeight="251663360" behindDoc="0" locked="0" layoutInCell="1" allowOverlap="1" wp14:anchorId="66D5B864" wp14:editId="300FB12A">
                <wp:simplePos x="0" y="0"/>
                <wp:positionH relativeFrom="column">
                  <wp:posOffset>2312670</wp:posOffset>
                </wp:positionH>
                <wp:positionV relativeFrom="paragraph">
                  <wp:posOffset>76835</wp:posOffset>
                </wp:positionV>
                <wp:extent cx="99695" cy="104775"/>
                <wp:effectExtent l="13970" t="13335" r="10160" b="5715"/>
                <wp:wrapNone/>
                <wp:docPr id="1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B7CF9D" id="Oval 6" o:spid="_x0000_s1026" style="position:absolute;margin-left:182.1pt;margin-top:6.05pt;width:7.8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"/>
            </w:pict>
          </mc:Fallback>
        </mc:AlternateContent>
      </w:r>
      <w:r w:rsidRPr="00362CA3">
        <w:rPr>
          <w:noProof/>
          <w:sz w:val="24"/>
          <w:szCs w:val="24"/>
          <w:lang w:val="en-US" w:eastAsia="en-US"/>
        </w:rPr>
        <mc:AlternateContent>
          <mc:Choice Requires="wps">
            <w:drawing>
              <wp:anchor distT="0" distB="0" distL="114300" distR="114300" simplePos="0" relativeHeight="251662336" behindDoc="0" locked="0" layoutInCell="1" allowOverlap="1" wp14:anchorId="650C741E" wp14:editId="29CF9744">
                <wp:simplePos x="0" y="0"/>
                <wp:positionH relativeFrom="column">
                  <wp:posOffset>921385</wp:posOffset>
                </wp:positionH>
                <wp:positionV relativeFrom="paragraph">
                  <wp:posOffset>76835</wp:posOffset>
                </wp:positionV>
                <wp:extent cx="99695" cy="104775"/>
                <wp:effectExtent l="13335" t="13335" r="10795" b="5715"/>
                <wp:wrapNone/>
                <wp:docPr id="1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6771AF" id="Oval 5" o:spid="_x0000_s1026" style="position:absolute;margin-left:72.55pt;margin-top:6.05pt;width:7.8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"/>
            </w:pict>
          </mc:Fallback>
        </mc:AlternateContent>
      </w:r>
    </w:p>
    <w:p w14:paraId="0B737900" w14:textId="77777777" w:rsidR="000A0042" w:rsidRDefault="000A0042">
      <w:pPr>
        <w:pBdr>
          <w:left w:val="none" w:sz="0" w:space="0" w:color="auto"/>
          <w:right w:val="none" w:sz="0" w:space="0" w:color="auto"/>
        </w:pBdr>
        <w:rPr>
          <w:rFonts w:ascii="Times New Roman" w:hAnsi="Times New Roman"/>
          <w:b/>
          <w:color w:val="auto"/>
          <w:spacing w:val="0"/>
          <w:sz w:val="24"/>
          <w:szCs w:val="24"/>
          <w:lang w:val="de-DE" w:eastAsia="de-DE"/>
        </w:rPr>
      </w:pPr>
      <w:r>
        <w:rPr>
          <w:b/>
          <w:sz w:val="24"/>
          <w:szCs w:val="24"/>
        </w:rPr>
        <w:br w:type="page"/>
      </w:r>
    </w:p>
    <w:p w14:paraId="2BF8452D" w14:textId="53C36E83" w:rsidR="00B47641" w:rsidRPr="00362CA3" w:rsidRDefault="00B47641" w:rsidP="00B47641">
      <w:pPr>
        <w:pStyle w:val="FliesstextmRz"/>
        <w:numPr>
          <w:ilvl w:val="0"/>
          <w:numId w:val="0"/>
        </w:numPr>
        <w:tabs>
          <w:tab w:val="left" w:pos="5529"/>
          <w:tab w:val="right" w:leader="hyphen" w:pos="6237"/>
        </w:tabs>
        <w:spacing w:line="320" w:lineRule="atLeast"/>
        <w:rPr>
          <w:b/>
          <w:sz w:val="24"/>
          <w:szCs w:val="24"/>
        </w:rPr>
      </w:pPr>
      <w:r w:rsidRPr="00362CA3">
        <w:rPr>
          <w:b/>
          <w:sz w:val="24"/>
          <w:szCs w:val="24"/>
        </w:rPr>
        <w:lastRenderedPageBreak/>
        <w:t>TOP 4</w:t>
      </w:r>
    </w:p>
    <w:tbl>
      <w:tblPr>
        <w:tblStyle w:val="Tabellenraster"/>
        <w:tblW w:w="0" w:type="auto"/>
        <w:jc w:val="center"/>
        <w:tblInd w:w="0" w:type="dxa"/>
        <w:tblLook w:val="04A0" w:firstRow="1" w:lastRow="0" w:firstColumn="1" w:lastColumn="0" w:noHBand="0" w:noVBand="1"/>
      </w:tblPr>
      <w:tblGrid>
        <w:gridCol w:w="2150"/>
        <w:gridCol w:w="2151"/>
        <w:gridCol w:w="2151"/>
      </w:tblGrid>
      <w:tr w:rsidR="00B47641" w:rsidRPr="00362CA3" w14:paraId="4C10A9F1" w14:textId="77777777" w:rsidTr="00961C30">
        <w:trPr>
          <w:jc w:val="center"/>
        </w:trPr>
        <w:tc>
          <w:tcPr>
            <w:tcW w:w="2150" w:type="dxa"/>
          </w:tcPr>
          <w:p w14:paraId="6E82A956" w14:textId="77777777" w:rsidR="00B47641" w:rsidRPr="00362CA3" w:rsidRDefault="00B47641" w:rsidP="00B47641">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25A727DA" w14:textId="77777777" w:rsidR="00B47641" w:rsidRPr="00362CA3" w:rsidRDefault="00B47641" w:rsidP="00B47641">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18B0A758" w14:textId="77777777" w:rsidR="00B47641" w:rsidRPr="00362CA3" w:rsidRDefault="00B47641" w:rsidP="00B47641">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36546DA0" w14:textId="77777777" w:rsidR="00B47641" w:rsidRPr="00362CA3" w:rsidRDefault="00B47641" w:rsidP="00B47641">
      <w:pPr>
        <w:pStyle w:val="FliesstextmRz"/>
        <w:numPr>
          <w:ilvl w:val="0"/>
          <w:numId w:val="0"/>
        </w:numPr>
        <w:tabs>
          <w:tab w:val="left" w:pos="5529"/>
          <w:tab w:val="right" w:leader="hyphen" w:pos="6237"/>
        </w:tabs>
        <w:spacing w:line="320" w:lineRule="atLeast"/>
        <w:rPr>
          <w:sz w:val="24"/>
          <w:szCs w:val="24"/>
        </w:rPr>
      </w:pPr>
      <w:r w:rsidRPr="00362CA3">
        <w:rPr>
          <w:noProof/>
          <w:sz w:val="24"/>
          <w:szCs w:val="24"/>
          <w:lang w:val="en-US" w:eastAsia="en-US"/>
        </w:rPr>
        <mc:AlternateContent>
          <mc:Choice Requires="wps">
            <w:drawing>
              <wp:anchor distT="0" distB="0" distL="114300" distR="114300" simplePos="0" relativeHeight="251667456" behindDoc="0" locked="0" layoutInCell="1" allowOverlap="1" wp14:anchorId="1BEAC28E" wp14:editId="18367391">
                <wp:simplePos x="0" y="0"/>
                <wp:positionH relativeFrom="column">
                  <wp:posOffset>3765550</wp:posOffset>
                </wp:positionH>
                <wp:positionV relativeFrom="paragraph">
                  <wp:posOffset>76835</wp:posOffset>
                </wp:positionV>
                <wp:extent cx="99695" cy="104775"/>
                <wp:effectExtent l="9525" t="6985" r="5080" b="12065"/>
                <wp:wrapNone/>
                <wp:docPr id="1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018C2" id="Oval 10" o:spid="_x0000_s1026" style="position:absolute;margin-left:296.5pt;margin-top:6.05pt;width:7.8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"/>
            </w:pict>
          </mc:Fallback>
        </mc:AlternateContent>
      </w:r>
      <w:r w:rsidRPr="00362CA3">
        <w:rPr>
          <w:noProof/>
          <w:sz w:val="24"/>
          <w:szCs w:val="24"/>
          <w:lang w:val="en-US" w:eastAsia="en-US"/>
        </w:rPr>
        <mc:AlternateContent>
          <mc:Choice Requires="wps">
            <w:drawing>
              <wp:anchor distT="0" distB="0" distL="114300" distR="114300" simplePos="0" relativeHeight="251666432" behindDoc="0" locked="0" layoutInCell="1" allowOverlap="1" wp14:anchorId="7BFC3B11" wp14:editId="167300A0">
                <wp:simplePos x="0" y="0"/>
                <wp:positionH relativeFrom="column">
                  <wp:posOffset>2312670</wp:posOffset>
                </wp:positionH>
                <wp:positionV relativeFrom="paragraph">
                  <wp:posOffset>76835</wp:posOffset>
                </wp:positionV>
                <wp:extent cx="99695" cy="104775"/>
                <wp:effectExtent l="13970" t="6985" r="10160" b="12065"/>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26E321" id="Oval 9" o:spid="_x0000_s1026" style="position:absolute;margin-left:182.1pt;margin-top:6.05pt;width:7.8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AwFwIAACw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"/>
            </w:pict>
          </mc:Fallback>
        </mc:AlternateContent>
      </w:r>
      <w:r w:rsidRPr="00362CA3">
        <w:rPr>
          <w:noProof/>
          <w:sz w:val="24"/>
          <w:szCs w:val="24"/>
          <w:lang w:val="en-US" w:eastAsia="en-US"/>
        </w:rPr>
        <mc:AlternateContent>
          <mc:Choice Requires="wps">
            <w:drawing>
              <wp:anchor distT="0" distB="0" distL="114300" distR="114300" simplePos="0" relativeHeight="251665408" behindDoc="0" locked="0" layoutInCell="1" allowOverlap="1" wp14:anchorId="54EBC0EE" wp14:editId="73555D40">
                <wp:simplePos x="0" y="0"/>
                <wp:positionH relativeFrom="column">
                  <wp:posOffset>893445</wp:posOffset>
                </wp:positionH>
                <wp:positionV relativeFrom="paragraph">
                  <wp:posOffset>76835</wp:posOffset>
                </wp:positionV>
                <wp:extent cx="99695" cy="104775"/>
                <wp:effectExtent l="13970" t="6985" r="10160" b="12065"/>
                <wp:wrapNone/>
                <wp:docPr id="1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F3BE4D" id="Oval 8" o:spid="_x0000_s1026" style="position:absolute;margin-left:70.35pt;margin-top:6.05pt;width:7.8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"/>
            </w:pict>
          </mc:Fallback>
        </mc:AlternateContent>
      </w:r>
    </w:p>
    <w:p w14:paraId="6C03F10C" w14:textId="77777777" w:rsidR="00956373" w:rsidRPr="00362CA3" w:rsidRDefault="00956373" w:rsidP="00956373">
      <w:pPr>
        <w:pStyle w:val="FliesstextmRz"/>
        <w:numPr>
          <w:ilvl w:val="0"/>
          <w:numId w:val="0"/>
        </w:numPr>
        <w:tabs>
          <w:tab w:val="left" w:pos="5529"/>
          <w:tab w:val="right" w:leader="hyphen" w:pos="6237"/>
        </w:tabs>
        <w:spacing w:line="320" w:lineRule="atLeast"/>
        <w:rPr>
          <w:b/>
          <w:sz w:val="24"/>
          <w:szCs w:val="24"/>
        </w:rPr>
      </w:pPr>
      <w:r w:rsidRPr="00362CA3">
        <w:rPr>
          <w:b/>
          <w:sz w:val="24"/>
          <w:szCs w:val="24"/>
        </w:rPr>
        <w:t>TOP 5</w:t>
      </w:r>
    </w:p>
    <w:tbl>
      <w:tblPr>
        <w:tblStyle w:val="Tabellenraster"/>
        <w:tblW w:w="0" w:type="auto"/>
        <w:jc w:val="center"/>
        <w:tblInd w:w="0" w:type="dxa"/>
        <w:tblLook w:val="04A0" w:firstRow="1" w:lastRow="0" w:firstColumn="1" w:lastColumn="0" w:noHBand="0" w:noVBand="1"/>
      </w:tblPr>
      <w:tblGrid>
        <w:gridCol w:w="2150"/>
        <w:gridCol w:w="2151"/>
        <w:gridCol w:w="2151"/>
      </w:tblGrid>
      <w:tr w:rsidR="00956373" w:rsidRPr="00362CA3" w14:paraId="0BBDA4BC" w14:textId="77777777" w:rsidTr="00524361">
        <w:trPr>
          <w:jc w:val="center"/>
        </w:trPr>
        <w:tc>
          <w:tcPr>
            <w:tcW w:w="2150" w:type="dxa"/>
          </w:tcPr>
          <w:p w14:paraId="6E434D92" w14:textId="77777777" w:rsidR="00956373" w:rsidRPr="00362CA3" w:rsidRDefault="00956373" w:rsidP="00524361">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2703CFC1" w14:textId="77777777" w:rsidR="00956373" w:rsidRPr="00362CA3" w:rsidRDefault="00956373" w:rsidP="00524361">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5845E060" w14:textId="77777777" w:rsidR="00956373" w:rsidRPr="00362CA3" w:rsidRDefault="00956373" w:rsidP="00524361">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05657C51" w14:textId="77777777" w:rsidR="00956373" w:rsidRPr="00362CA3" w:rsidRDefault="00956373" w:rsidP="00956373">
      <w:pPr>
        <w:pStyle w:val="FliesstextmRz"/>
        <w:numPr>
          <w:ilvl w:val="0"/>
          <w:numId w:val="0"/>
        </w:numPr>
        <w:tabs>
          <w:tab w:val="left" w:pos="5529"/>
          <w:tab w:val="right" w:leader="hyphen" w:pos="6237"/>
        </w:tabs>
        <w:spacing w:line="320" w:lineRule="atLeast"/>
        <w:rPr>
          <w:sz w:val="24"/>
          <w:szCs w:val="24"/>
        </w:rPr>
      </w:pPr>
      <w:r w:rsidRPr="00362CA3">
        <w:rPr>
          <w:noProof/>
          <w:sz w:val="24"/>
          <w:szCs w:val="24"/>
          <w:lang w:val="en-US" w:eastAsia="en-US"/>
        </w:rPr>
        <mc:AlternateContent>
          <mc:Choice Requires="wps">
            <w:drawing>
              <wp:anchor distT="0" distB="0" distL="114300" distR="114300" simplePos="0" relativeHeight="251678720" behindDoc="0" locked="0" layoutInCell="1" allowOverlap="1" wp14:anchorId="215EF5DC" wp14:editId="530AC8DF">
                <wp:simplePos x="0" y="0"/>
                <wp:positionH relativeFrom="column">
                  <wp:posOffset>3796030</wp:posOffset>
                </wp:positionH>
                <wp:positionV relativeFrom="paragraph">
                  <wp:posOffset>76835</wp:posOffset>
                </wp:positionV>
                <wp:extent cx="99695" cy="104775"/>
                <wp:effectExtent l="11430" t="10160" r="12700" b="8890"/>
                <wp:wrapNone/>
                <wp:docPr id="1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836119" id="Oval 13" o:spid="_x0000_s1026" style="position:absolute;margin-left:298.9pt;margin-top:6.05pt;width:7.8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"/>
            </w:pict>
          </mc:Fallback>
        </mc:AlternateContent>
      </w:r>
      <w:r w:rsidRPr="00362CA3">
        <w:rPr>
          <w:noProof/>
          <w:sz w:val="24"/>
          <w:szCs w:val="24"/>
          <w:lang w:val="en-US" w:eastAsia="en-US"/>
        </w:rPr>
        <mc:AlternateContent>
          <mc:Choice Requires="wps">
            <w:drawing>
              <wp:anchor distT="0" distB="0" distL="114300" distR="114300" simplePos="0" relativeHeight="251677696" behindDoc="0" locked="0" layoutInCell="1" allowOverlap="1" wp14:anchorId="5FC8E595" wp14:editId="391C656A">
                <wp:simplePos x="0" y="0"/>
                <wp:positionH relativeFrom="column">
                  <wp:posOffset>2312670</wp:posOffset>
                </wp:positionH>
                <wp:positionV relativeFrom="paragraph">
                  <wp:posOffset>48895</wp:posOffset>
                </wp:positionV>
                <wp:extent cx="99695" cy="104775"/>
                <wp:effectExtent l="13970" t="10795" r="10160" b="8255"/>
                <wp:wrapNone/>
                <wp:docPr id="1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F8C539" id="Oval 12" o:spid="_x0000_s1026" style="position:absolute;margin-left:182.1pt;margin-top:3.85pt;width:7.8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ebGAIAAC0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"/>
            </w:pict>
          </mc:Fallback>
        </mc:AlternateContent>
      </w:r>
      <w:r w:rsidRPr="00362CA3">
        <w:rPr>
          <w:noProof/>
          <w:sz w:val="24"/>
          <w:szCs w:val="24"/>
          <w:lang w:val="en-US" w:eastAsia="en-US"/>
        </w:rPr>
        <mc:AlternateContent>
          <mc:Choice Requires="wps">
            <w:drawing>
              <wp:anchor distT="0" distB="0" distL="114300" distR="114300" simplePos="0" relativeHeight="251676672" behindDoc="0" locked="0" layoutInCell="1" allowOverlap="1" wp14:anchorId="116B56A6" wp14:editId="5DE7C830">
                <wp:simplePos x="0" y="0"/>
                <wp:positionH relativeFrom="column">
                  <wp:posOffset>893445</wp:posOffset>
                </wp:positionH>
                <wp:positionV relativeFrom="paragraph">
                  <wp:posOffset>48895</wp:posOffset>
                </wp:positionV>
                <wp:extent cx="99695" cy="104775"/>
                <wp:effectExtent l="13970" t="10795" r="10160" b="8255"/>
                <wp:wrapNone/>
                <wp:docPr id="1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B9FDDF" id="Oval 11" o:spid="_x0000_s1026" style="position:absolute;margin-left:70.35pt;margin-top:3.85pt;width:7.8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"/>
            </w:pict>
          </mc:Fallback>
        </mc:AlternateContent>
      </w:r>
    </w:p>
    <w:p w14:paraId="73D5673C" w14:textId="4D754F8A" w:rsidR="000A0042" w:rsidRPr="00362CA3" w:rsidRDefault="000A0042" w:rsidP="000A0042">
      <w:pPr>
        <w:pStyle w:val="FliesstextmRz"/>
        <w:numPr>
          <w:ilvl w:val="0"/>
          <w:numId w:val="0"/>
        </w:numPr>
        <w:tabs>
          <w:tab w:val="left" w:pos="5529"/>
          <w:tab w:val="right" w:leader="hyphen" w:pos="6237"/>
        </w:tabs>
        <w:spacing w:line="320" w:lineRule="atLeast"/>
        <w:rPr>
          <w:b/>
          <w:sz w:val="24"/>
          <w:szCs w:val="24"/>
        </w:rPr>
      </w:pPr>
      <w:r w:rsidRPr="00362CA3">
        <w:rPr>
          <w:b/>
          <w:sz w:val="24"/>
          <w:szCs w:val="24"/>
        </w:rPr>
        <w:t xml:space="preserve">TOP </w:t>
      </w:r>
      <w:r>
        <w:rPr>
          <w:b/>
          <w:sz w:val="24"/>
          <w:szCs w:val="24"/>
        </w:rPr>
        <w:t>6</w:t>
      </w:r>
    </w:p>
    <w:tbl>
      <w:tblPr>
        <w:tblStyle w:val="Tabellenraster"/>
        <w:tblW w:w="0" w:type="auto"/>
        <w:jc w:val="center"/>
        <w:tblInd w:w="0" w:type="dxa"/>
        <w:tblLook w:val="04A0" w:firstRow="1" w:lastRow="0" w:firstColumn="1" w:lastColumn="0" w:noHBand="0" w:noVBand="1"/>
      </w:tblPr>
      <w:tblGrid>
        <w:gridCol w:w="2150"/>
        <w:gridCol w:w="2151"/>
        <w:gridCol w:w="2151"/>
      </w:tblGrid>
      <w:tr w:rsidR="000A0042" w:rsidRPr="00362CA3" w14:paraId="39B21BD2" w14:textId="77777777" w:rsidTr="006B73D8">
        <w:trPr>
          <w:jc w:val="center"/>
        </w:trPr>
        <w:tc>
          <w:tcPr>
            <w:tcW w:w="2150" w:type="dxa"/>
          </w:tcPr>
          <w:p w14:paraId="5CE66C72" w14:textId="77777777" w:rsidR="000A0042" w:rsidRPr="00362CA3" w:rsidRDefault="000A0042" w:rsidP="006B73D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0EDB30CD" w14:textId="77777777" w:rsidR="000A0042" w:rsidRPr="00362CA3" w:rsidRDefault="000A0042" w:rsidP="006B73D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09EBE4B8" w14:textId="77777777" w:rsidR="000A0042" w:rsidRPr="00362CA3" w:rsidRDefault="000A0042" w:rsidP="006B73D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00E20AE1" w14:textId="77777777" w:rsidR="000A0042" w:rsidRPr="00362CA3" w:rsidRDefault="000A0042" w:rsidP="000A0042">
      <w:pPr>
        <w:pStyle w:val="FliesstextmRz"/>
        <w:numPr>
          <w:ilvl w:val="0"/>
          <w:numId w:val="0"/>
        </w:numPr>
        <w:tabs>
          <w:tab w:val="left" w:pos="5529"/>
          <w:tab w:val="right" w:leader="hyphen" w:pos="6237"/>
        </w:tabs>
        <w:spacing w:line="320" w:lineRule="atLeast"/>
        <w:rPr>
          <w:sz w:val="24"/>
          <w:szCs w:val="24"/>
        </w:rPr>
      </w:pPr>
      <w:r w:rsidRPr="00362CA3">
        <w:rPr>
          <w:noProof/>
          <w:sz w:val="24"/>
          <w:szCs w:val="24"/>
          <w:lang w:val="en-US" w:eastAsia="en-US"/>
        </w:rPr>
        <mc:AlternateContent>
          <mc:Choice Requires="wps">
            <w:drawing>
              <wp:anchor distT="0" distB="0" distL="114300" distR="114300" simplePos="0" relativeHeight="251682816" behindDoc="0" locked="0" layoutInCell="1" allowOverlap="1" wp14:anchorId="75CAE4B8" wp14:editId="03B56195">
                <wp:simplePos x="0" y="0"/>
                <wp:positionH relativeFrom="column">
                  <wp:posOffset>3765550</wp:posOffset>
                </wp:positionH>
                <wp:positionV relativeFrom="paragraph">
                  <wp:posOffset>76835</wp:posOffset>
                </wp:positionV>
                <wp:extent cx="99695" cy="104775"/>
                <wp:effectExtent l="9525" t="6985" r="5080" b="12065"/>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7A4402" id="Oval 10" o:spid="_x0000_s1026" style="position:absolute;margin-left:296.5pt;margin-top:6.05pt;width:7.8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"/>
            </w:pict>
          </mc:Fallback>
        </mc:AlternateContent>
      </w:r>
      <w:r w:rsidRPr="00362CA3">
        <w:rPr>
          <w:noProof/>
          <w:sz w:val="24"/>
          <w:szCs w:val="24"/>
          <w:lang w:val="en-US" w:eastAsia="en-US"/>
        </w:rPr>
        <mc:AlternateContent>
          <mc:Choice Requires="wps">
            <w:drawing>
              <wp:anchor distT="0" distB="0" distL="114300" distR="114300" simplePos="0" relativeHeight="251681792" behindDoc="0" locked="0" layoutInCell="1" allowOverlap="1" wp14:anchorId="606D329F" wp14:editId="583BDF04">
                <wp:simplePos x="0" y="0"/>
                <wp:positionH relativeFrom="column">
                  <wp:posOffset>2312670</wp:posOffset>
                </wp:positionH>
                <wp:positionV relativeFrom="paragraph">
                  <wp:posOffset>76835</wp:posOffset>
                </wp:positionV>
                <wp:extent cx="99695" cy="104775"/>
                <wp:effectExtent l="13970" t="6985" r="10160" b="12065"/>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D51EC3" id="Oval 9" o:spid="_x0000_s1026" style="position:absolute;margin-left:182.1pt;margin-top:6.05pt;width:7.8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oaFgIAACs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"/>
            </w:pict>
          </mc:Fallback>
        </mc:AlternateContent>
      </w:r>
      <w:r w:rsidRPr="00362CA3">
        <w:rPr>
          <w:noProof/>
          <w:sz w:val="24"/>
          <w:szCs w:val="24"/>
          <w:lang w:val="en-US" w:eastAsia="en-US"/>
        </w:rPr>
        <mc:AlternateContent>
          <mc:Choice Requires="wps">
            <w:drawing>
              <wp:anchor distT="0" distB="0" distL="114300" distR="114300" simplePos="0" relativeHeight="251680768" behindDoc="0" locked="0" layoutInCell="1" allowOverlap="1" wp14:anchorId="0BE793D1" wp14:editId="4E1E79F7">
                <wp:simplePos x="0" y="0"/>
                <wp:positionH relativeFrom="column">
                  <wp:posOffset>893445</wp:posOffset>
                </wp:positionH>
                <wp:positionV relativeFrom="paragraph">
                  <wp:posOffset>76835</wp:posOffset>
                </wp:positionV>
                <wp:extent cx="99695" cy="104775"/>
                <wp:effectExtent l="13970" t="6985" r="10160" b="12065"/>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ACA10C" id="Oval 8" o:spid="_x0000_s1026" style="position:absolute;margin-left:70.35pt;margin-top:6.05pt;width:7.8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"/>
            </w:pict>
          </mc:Fallback>
        </mc:AlternateContent>
      </w:r>
    </w:p>
    <w:p w14:paraId="7AC80711" w14:textId="503C7895" w:rsidR="000A0042" w:rsidRPr="00362CA3" w:rsidRDefault="000A0042" w:rsidP="000A0042">
      <w:pPr>
        <w:pStyle w:val="FliesstextmRz"/>
        <w:numPr>
          <w:ilvl w:val="0"/>
          <w:numId w:val="0"/>
        </w:numPr>
        <w:tabs>
          <w:tab w:val="left" w:pos="5529"/>
          <w:tab w:val="right" w:leader="hyphen" w:pos="6237"/>
        </w:tabs>
        <w:spacing w:line="320" w:lineRule="atLeast"/>
        <w:rPr>
          <w:b/>
          <w:sz w:val="24"/>
          <w:szCs w:val="24"/>
        </w:rPr>
      </w:pPr>
      <w:r w:rsidRPr="00362CA3">
        <w:rPr>
          <w:b/>
          <w:sz w:val="24"/>
          <w:szCs w:val="24"/>
        </w:rPr>
        <w:t xml:space="preserve">TOP </w:t>
      </w:r>
      <w:r>
        <w:rPr>
          <w:b/>
          <w:sz w:val="24"/>
          <w:szCs w:val="24"/>
        </w:rPr>
        <w:t>7</w:t>
      </w:r>
    </w:p>
    <w:tbl>
      <w:tblPr>
        <w:tblStyle w:val="Tabellenraster"/>
        <w:tblW w:w="0" w:type="auto"/>
        <w:jc w:val="center"/>
        <w:tblInd w:w="0" w:type="dxa"/>
        <w:tblLook w:val="04A0" w:firstRow="1" w:lastRow="0" w:firstColumn="1" w:lastColumn="0" w:noHBand="0" w:noVBand="1"/>
      </w:tblPr>
      <w:tblGrid>
        <w:gridCol w:w="2150"/>
        <w:gridCol w:w="2151"/>
        <w:gridCol w:w="2151"/>
      </w:tblGrid>
      <w:tr w:rsidR="000A0042" w:rsidRPr="00362CA3" w14:paraId="7C2EF080" w14:textId="77777777" w:rsidTr="006B73D8">
        <w:trPr>
          <w:jc w:val="center"/>
        </w:trPr>
        <w:tc>
          <w:tcPr>
            <w:tcW w:w="2150" w:type="dxa"/>
          </w:tcPr>
          <w:p w14:paraId="66C41342" w14:textId="77777777" w:rsidR="000A0042" w:rsidRPr="00362CA3" w:rsidRDefault="000A0042" w:rsidP="006B73D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0B23A891" w14:textId="77777777" w:rsidR="000A0042" w:rsidRPr="00362CA3" w:rsidRDefault="000A0042" w:rsidP="006B73D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72067121" w14:textId="77777777" w:rsidR="000A0042" w:rsidRPr="00362CA3" w:rsidRDefault="000A0042" w:rsidP="006B73D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2FCD65E6" w14:textId="77777777" w:rsidR="000A0042" w:rsidRPr="00362CA3" w:rsidRDefault="000A0042" w:rsidP="000A0042">
      <w:pPr>
        <w:pStyle w:val="FliesstextmRz"/>
        <w:numPr>
          <w:ilvl w:val="0"/>
          <w:numId w:val="0"/>
        </w:numPr>
        <w:tabs>
          <w:tab w:val="left" w:pos="5529"/>
          <w:tab w:val="right" w:leader="hyphen" w:pos="6237"/>
        </w:tabs>
        <w:spacing w:line="320" w:lineRule="atLeast"/>
        <w:rPr>
          <w:sz w:val="24"/>
          <w:szCs w:val="24"/>
        </w:rPr>
      </w:pPr>
      <w:r w:rsidRPr="00362CA3">
        <w:rPr>
          <w:noProof/>
          <w:sz w:val="24"/>
          <w:szCs w:val="24"/>
          <w:lang w:val="en-US" w:eastAsia="en-US"/>
        </w:rPr>
        <mc:AlternateContent>
          <mc:Choice Requires="wps">
            <w:drawing>
              <wp:anchor distT="0" distB="0" distL="114300" distR="114300" simplePos="0" relativeHeight="251685888" behindDoc="0" locked="0" layoutInCell="1" allowOverlap="1" wp14:anchorId="0239C5B0" wp14:editId="7D6192F4">
                <wp:simplePos x="0" y="0"/>
                <wp:positionH relativeFrom="column">
                  <wp:posOffset>3796030</wp:posOffset>
                </wp:positionH>
                <wp:positionV relativeFrom="paragraph">
                  <wp:posOffset>76835</wp:posOffset>
                </wp:positionV>
                <wp:extent cx="99695" cy="104775"/>
                <wp:effectExtent l="11430" t="10160" r="12700" b="8890"/>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8C7700" id="Oval 13" o:spid="_x0000_s1026" style="position:absolute;margin-left:298.9pt;margin-top:6.05pt;width:7.8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"/>
            </w:pict>
          </mc:Fallback>
        </mc:AlternateContent>
      </w:r>
      <w:r w:rsidRPr="00362CA3">
        <w:rPr>
          <w:noProof/>
          <w:sz w:val="24"/>
          <w:szCs w:val="24"/>
          <w:lang w:val="en-US" w:eastAsia="en-US"/>
        </w:rPr>
        <mc:AlternateContent>
          <mc:Choice Requires="wps">
            <w:drawing>
              <wp:anchor distT="0" distB="0" distL="114300" distR="114300" simplePos="0" relativeHeight="251684864" behindDoc="0" locked="0" layoutInCell="1" allowOverlap="1" wp14:anchorId="234F8651" wp14:editId="3CE09C94">
                <wp:simplePos x="0" y="0"/>
                <wp:positionH relativeFrom="column">
                  <wp:posOffset>2312670</wp:posOffset>
                </wp:positionH>
                <wp:positionV relativeFrom="paragraph">
                  <wp:posOffset>48895</wp:posOffset>
                </wp:positionV>
                <wp:extent cx="99695" cy="104775"/>
                <wp:effectExtent l="13970" t="10795" r="10160" b="8255"/>
                <wp:wrapNone/>
                <wp:docPr id="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AEDDE" id="Oval 12" o:spid="_x0000_s1026" style="position:absolute;margin-left:182.1pt;margin-top:3.85pt;width:7.8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k9FwIAACw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"/>
            </w:pict>
          </mc:Fallback>
        </mc:AlternateContent>
      </w:r>
      <w:r w:rsidRPr="00362CA3">
        <w:rPr>
          <w:noProof/>
          <w:sz w:val="24"/>
          <w:szCs w:val="24"/>
          <w:lang w:val="en-US" w:eastAsia="en-US"/>
        </w:rPr>
        <mc:AlternateContent>
          <mc:Choice Requires="wps">
            <w:drawing>
              <wp:anchor distT="0" distB="0" distL="114300" distR="114300" simplePos="0" relativeHeight="251683840" behindDoc="0" locked="0" layoutInCell="1" allowOverlap="1" wp14:anchorId="0FE3BABA" wp14:editId="2E7F26B2">
                <wp:simplePos x="0" y="0"/>
                <wp:positionH relativeFrom="column">
                  <wp:posOffset>893445</wp:posOffset>
                </wp:positionH>
                <wp:positionV relativeFrom="paragraph">
                  <wp:posOffset>48895</wp:posOffset>
                </wp:positionV>
                <wp:extent cx="99695" cy="104775"/>
                <wp:effectExtent l="13970" t="10795" r="10160" b="8255"/>
                <wp:wrapNone/>
                <wp:docPr id="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0D115E" id="Oval 11" o:spid="_x0000_s1026" style="position:absolute;margin-left:70.35pt;margin-top:3.85pt;width:7.8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"/>
            </w:pict>
          </mc:Fallback>
        </mc:AlternateContent>
      </w:r>
    </w:p>
    <w:p w14:paraId="21429A92" w14:textId="7BE3BA8B" w:rsidR="00B47641" w:rsidRPr="00362CA3" w:rsidRDefault="00B47641"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Sollte zu einem Tagesordnungspunkt in der Hauptversammlung eine Einzelabstimmung stattfinden, gilt eine hie</w:t>
      </w:r>
      <w:r w:rsidR="00CC0DCC">
        <w:rPr>
          <w:sz w:val="24"/>
          <w:szCs w:val="24"/>
        </w:rPr>
        <w:t>r</w:t>
      </w:r>
      <w:r w:rsidRPr="00362CA3">
        <w:rPr>
          <w:sz w:val="24"/>
          <w:szCs w:val="24"/>
        </w:rPr>
        <w:t xml:space="preserve">zu erteilte Weisung entsprechend für jeden einzelnen Unterpunkt. </w:t>
      </w:r>
    </w:p>
    <w:p w14:paraId="4814983A" w14:textId="77777777" w:rsidR="00B47641" w:rsidRPr="00362CA3" w:rsidRDefault="00B47641" w:rsidP="002E3786">
      <w:pPr>
        <w:pStyle w:val="FliesstextmRz"/>
        <w:numPr>
          <w:ilvl w:val="0"/>
          <w:numId w:val="0"/>
        </w:numPr>
        <w:tabs>
          <w:tab w:val="left" w:pos="5529"/>
          <w:tab w:val="right" w:leader="hyphen" w:pos="6237"/>
        </w:tabs>
        <w:spacing w:line="300" w:lineRule="atLeast"/>
        <w:rPr>
          <w:sz w:val="24"/>
          <w:szCs w:val="24"/>
        </w:rPr>
      </w:pPr>
    </w:p>
    <w:p w14:paraId="5D490FCF" w14:textId="043D8B45" w:rsidR="0044562A" w:rsidRPr="00362CA3" w:rsidRDefault="0044562A"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Der genannte Bevollmächtigte ist ermächtigt und bevollmächtigt Untervollmachten zu erteilen.</w:t>
      </w:r>
    </w:p>
    <w:p w14:paraId="56F065E5" w14:textId="77777777" w:rsidR="0044562A" w:rsidRPr="00362CA3" w:rsidRDefault="0044562A" w:rsidP="002E3786">
      <w:pPr>
        <w:pStyle w:val="FliesstextmRz"/>
        <w:numPr>
          <w:ilvl w:val="0"/>
          <w:numId w:val="0"/>
        </w:numPr>
        <w:tabs>
          <w:tab w:val="left" w:pos="5529"/>
          <w:tab w:val="right" w:leader="hyphen" w:pos="6237"/>
        </w:tabs>
        <w:spacing w:line="300" w:lineRule="atLeast"/>
        <w:rPr>
          <w:sz w:val="24"/>
          <w:szCs w:val="24"/>
        </w:rPr>
      </w:pPr>
    </w:p>
    <w:p w14:paraId="136FF5C1" w14:textId="615F2900" w:rsidR="0044562A" w:rsidRPr="00362CA3" w:rsidRDefault="0044562A"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Der genannte Bevollmächtigte ist ermächtigt und bevollmächtigt sämtliche Handlungen und Erklärungen unter Befreiung vo</w:t>
      </w:r>
      <w:r w:rsidR="004C3280" w:rsidRPr="00362CA3">
        <w:rPr>
          <w:sz w:val="24"/>
          <w:szCs w:val="24"/>
        </w:rPr>
        <w:t>n den Beschränkungen des Selbstkontrahierens</w:t>
      </w:r>
      <w:r w:rsidR="00B47641" w:rsidRPr="00362CA3">
        <w:rPr>
          <w:sz w:val="24"/>
          <w:szCs w:val="24"/>
        </w:rPr>
        <w:t xml:space="preserve"> </w:t>
      </w:r>
      <w:r w:rsidR="004C3280" w:rsidRPr="00362CA3">
        <w:rPr>
          <w:sz w:val="24"/>
          <w:szCs w:val="24"/>
        </w:rPr>
        <w:t xml:space="preserve">und </w:t>
      </w:r>
      <w:r w:rsidRPr="00362CA3">
        <w:rPr>
          <w:sz w:val="24"/>
          <w:szCs w:val="24"/>
        </w:rPr>
        <w:t>der Doppelvertretung vorzunehmen.</w:t>
      </w:r>
    </w:p>
    <w:p w14:paraId="41FC118D" w14:textId="1C3DF16F" w:rsidR="00AE3F7E" w:rsidRDefault="00AE3F7E">
      <w:pPr>
        <w:pBdr>
          <w:left w:val="none" w:sz="0" w:space="0" w:color="auto"/>
          <w:right w:val="none" w:sz="0" w:space="0" w:color="auto"/>
        </w:pBdr>
        <w:rPr>
          <w:rFonts w:ascii="Times New Roman" w:hAnsi="Times New Roman"/>
          <w:b/>
          <w:color w:val="auto"/>
          <w:spacing w:val="0"/>
          <w:sz w:val="24"/>
          <w:szCs w:val="24"/>
          <w:lang w:val="de-DE" w:eastAsia="de-DE"/>
        </w:rPr>
      </w:pPr>
      <w:bookmarkStart w:id="7" w:name="_Hlk194112"/>
    </w:p>
    <w:p w14:paraId="00A84453" w14:textId="677D037F" w:rsidR="002E3786" w:rsidRPr="00362CA3" w:rsidRDefault="002E3786" w:rsidP="002E3786">
      <w:pPr>
        <w:pStyle w:val="FliesstextmRz"/>
        <w:numPr>
          <w:ilvl w:val="0"/>
          <w:numId w:val="0"/>
        </w:numPr>
        <w:tabs>
          <w:tab w:val="left" w:pos="5529"/>
          <w:tab w:val="right" w:leader="hyphen" w:pos="6237"/>
        </w:tabs>
        <w:spacing w:line="300" w:lineRule="atLeast"/>
        <w:rPr>
          <w:b/>
          <w:sz w:val="24"/>
          <w:szCs w:val="24"/>
        </w:rPr>
      </w:pPr>
      <w:r w:rsidRPr="00362CA3">
        <w:rPr>
          <w:b/>
          <w:sz w:val="24"/>
          <w:szCs w:val="24"/>
        </w:rPr>
        <w:t>Information zum Datenschutz für Aktionäre</w:t>
      </w:r>
    </w:p>
    <w:p w14:paraId="5251C233" w14:textId="3B3F335F" w:rsidR="002E3786" w:rsidRPr="00362CA3" w:rsidRDefault="002E3786"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 xml:space="preserve">Die </w:t>
      </w:r>
      <w:proofErr w:type="spellStart"/>
      <w:r w:rsidRPr="00362CA3">
        <w:rPr>
          <w:sz w:val="24"/>
          <w:szCs w:val="24"/>
        </w:rPr>
        <w:t>Marinomed</w:t>
      </w:r>
      <w:proofErr w:type="spellEnd"/>
      <w:r w:rsidRPr="00362CA3">
        <w:rPr>
          <w:sz w:val="24"/>
          <w:szCs w:val="24"/>
        </w:rPr>
        <w:t xml:space="preserve"> </w:t>
      </w:r>
      <w:proofErr w:type="spellStart"/>
      <w:r w:rsidRPr="00362CA3">
        <w:rPr>
          <w:sz w:val="24"/>
          <w:szCs w:val="24"/>
        </w:rPr>
        <w:t>Biotech</w:t>
      </w:r>
      <w:proofErr w:type="spellEnd"/>
      <w:r w:rsidRPr="00362CA3">
        <w:rPr>
          <w:sz w:val="24"/>
          <w:szCs w:val="24"/>
        </w:rPr>
        <w:t xml:space="preserve"> AG verarbeitet personenbezogene Daten (insbesondere jene </w:t>
      </w:r>
      <w:proofErr w:type="spellStart"/>
      <w:r w:rsidRPr="00362CA3">
        <w:rPr>
          <w:sz w:val="24"/>
          <w:szCs w:val="24"/>
        </w:rPr>
        <w:t>gem</w:t>
      </w:r>
      <w:proofErr w:type="spellEnd"/>
      <w:r w:rsidRPr="00362CA3">
        <w:rPr>
          <w:sz w:val="24"/>
          <w:szCs w:val="24"/>
        </w:rPr>
        <w:t xml:space="preserve"> § 10a Abs 2 AktG, dies sind Name, Anschrift, Geburtsdatum, Nummer des Wertpapier</w:t>
      </w:r>
      <w:r w:rsidRPr="00362CA3">
        <w:rPr>
          <w:sz w:val="24"/>
          <w:szCs w:val="24"/>
        </w:rPr>
        <w:softHyphen/>
        <w:t>depots, Anzahl der Aktien des Aktionärs, gegebenenfalls Aktiengattung, Nummer der Stimmkarte sowie gegebenenfalls Name und Geburtsdatum des Bevollmächtigten) auf Grundlage der geltenden Datenschutzgesetze und dem Aktiengesetz, um den Aktionären die Ausübung ihrer Rechte im Rahmen der Hauptversammlung zu ermöglichen.</w:t>
      </w:r>
    </w:p>
    <w:p w14:paraId="2593F227" w14:textId="623974DE" w:rsidR="002E3786" w:rsidRPr="00362CA3" w:rsidRDefault="002E3786"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 xml:space="preserve">Die Verarbeitung der personenbezogenen Daten von Aktionären ist für die Teilnahme von Aktionären und deren Vertretern an der Hauptversammlung zwingend erforderlich. Für die Verarbeitung ist die </w:t>
      </w:r>
      <w:proofErr w:type="spellStart"/>
      <w:r w:rsidRPr="00362CA3">
        <w:rPr>
          <w:sz w:val="24"/>
          <w:szCs w:val="24"/>
        </w:rPr>
        <w:t>Marinomed</w:t>
      </w:r>
      <w:proofErr w:type="spellEnd"/>
      <w:r w:rsidRPr="00362CA3">
        <w:rPr>
          <w:sz w:val="24"/>
          <w:szCs w:val="24"/>
        </w:rPr>
        <w:t xml:space="preserve"> </w:t>
      </w:r>
      <w:proofErr w:type="spellStart"/>
      <w:r w:rsidRPr="00362CA3">
        <w:rPr>
          <w:sz w:val="24"/>
          <w:szCs w:val="24"/>
        </w:rPr>
        <w:t>Biotech</w:t>
      </w:r>
      <w:proofErr w:type="spellEnd"/>
      <w:r w:rsidRPr="00362CA3">
        <w:rPr>
          <w:sz w:val="24"/>
          <w:szCs w:val="24"/>
        </w:rPr>
        <w:t xml:space="preserve"> AG die verantwortliche Stelle. Rechts</w:t>
      </w:r>
      <w:r w:rsidRPr="00362CA3">
        <w:rPr>
          <w:sz w:val="24"/>
          <w:szCs w:val="24"/>
        </w:rPr>
        <w:softHyphen/>
        <w:t>grundlage für die Verarbeitung ist Artikel 6 (1) c) Datenschutz-Grundverordnung.</w:t>
      </w:r>
    </w:p>
    <w:p w14:paraId="37BD7605" w14:textId="665C4E1B" w:rsidR="002E3786" w:rsidRPr="00362CA3" w:rsidRDefault="002E3786"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 xml:space="preserve">Die Dienstleister der </w:t>
      </w:r>
      <w:proofErr w:type="spellStart"/>
      <w:r w:rsidRPr="00362CA3">
        <w:rPr>
          <w:sz w:val="24"/>
          <w:szCs w:val="24"/>
        </w:rPr>
        <w:t>Marinomed</w:t>
      </w:r>
      <w:proofErr w:type="spellEnd"/>
      <w:r w:rsidRPr="00362CA3">
        <w:rPr>
          <w:sz w:val="24"/>
          <w:szCs w:val="24"/>
        </w:rPr>
        <w:t xml:space="preserve"> </w:t>
      </w:r>
      <w:proofErr w:type="spellStart"/>
      <w:r w:rsidRPr="00362CA3">
        <w:rPr>
          <w:sz w:val="24"/>
          <w:szCs w:val="24"/>
        </w:rPr>
        <w:t>Biotech</w:t>
      </w:r>
      <w:proofErr w:type="spellEnd"/>
      <w:r w:rsidRPr="00362CA3">
        <w:rPr>
          <w:sz w:val="24"/>
          <w:szCs w:val="24"/>
        </w:rPr>
        <w:t xml:space="preserve"> AG, welche zum Zwecke der Ausrichtung der Hauptversammlung beauftragt werden, erhalten von der </w:t>
      </w:r>
      <w:proofErr w:type="spellStart"/>
      <w:r w:rsidRPr="00362CA3">
        <w:rPr>
          <w:sz w:val="24"/>
          <w:szCs w:val="24"/>
        </w:rPr>
        <w:t>Marinomed</w:t>
      </w:r>
      <w:proofErr w:type="spellEnd"/>
      <w:r w:rsidRPr="00362CA3">
        <w:rPr>
          <w:sz w:val="24"/>
          <w:szCs w:val="24"/>
        </w:rPr>
        <w:t xml:space="preserve"> </w:t>
      </w:r>
      <w:proofErr w:type="spellStart"/>
      <w:r w:rsidRPr="00362CA3">
        <w:rPr>
          <w:sz w:val="24"/>
          <w:szCs w:val="24"/>
        </w:rPr>
        <w:t>Biotech</w:t>
      </w:r>
      <w:proofErr w:type="spellEnd"/>
      <w:r w:rsidRPr="00362CA3">
        <w:rPr>
          <w:sz w:val="24"/>
          <w:szCs w:val="24"/>
        </w:rPr>
        <w:t xml:space="preserve"> AG nur sol</w:t>
      </w:r>
      <w:r w:rsidRPr="00362CA3">
        <w:rPr>
          <w:sz w:val="24"/>
          <w:szCs w:val="24"/>
        </w:rPr>
        <w:softHyphen/>
        <w:t>che personenbezogenen Daten, welche für die Ausführung der beauftragten Dienstleis</w:t>
      </w:r>
      <w:r w:rsidRPr="00362CA3">
        <w:rPr>
          <w:sz w:val="24"/>
          <w:szCs w:val="24"/>
        </w:rPr>
        <w:softHyphen/>
        <w:t xml:space="preserve">tung erforderlich sind und verarbeiten die Daten ausschließlich nach Weisung der </w:t>
      </w:r>
      <w:proofErr w:type="spellStart"/>
      <w:r w:rsidRPr="00362CA3">
        <w:rPr>
          <w:sz w:val="24"/>
          <w:szCs w:val="24"/>
        </w:rPr>
        <w:t>Mari</w:t>
      </w:r>
      <w:r w:rsidRPr="00362CA3">
        <w:rPr>
          <w:sz w:val="24"/>
          <w:szCs w:val="24"/>
        </w:rPr>
        <w:softHyphen/>
        <w:t>nomed</w:t>
      </w:r>
      <w:proofErr w:type="spellEnd"/>
      <w:r w:rsidRPr="00362CA3">
        <w:rPr>
          <w:sz w:val="24"/>
          <w:szCs w:val="24"/>
        </w:rPr>
        <w:t xml:space="preserve"> </w:t>
      </w:r>
      <w:proofErr w:type="spellStart"/>
      <w:r w:rsidRPr="00362CA3">
        <w:rPr>
          <w:sz w:val="24"/>
          <w:szCs w:val="24"/>
        </w:rPr>
        <w:t>Biotech</w:t>
      </w:r>
      <w:proofErr w:type="spellEnd"/>
      <w:r w:rsidRPr="00362CA3">
        <w:rPr>
          <w:sz w:val="24"/>
          <w:szCs w:val="24"/>
        </w:rPr>
        <w:t xml:space="preserve"> AG.</w:t>
      </w:r>
    </w:p>
    <w:p w14:paraId="7A656BF7" w14:textId="36D94967" w:rsidR="002E3786" w:rsidRPr="00362CA3" w:rsidRDefault="002E3786"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Jeder Aktionär hat ein jederzeitiges Auskunfts-, Berichtigungs-, Einschränkungs-, Wider</w:t>
      </w:r>
      <w:r w:rsidRPr="00362CA3">
        <w:rPr>
          <w:sz w:val="24"/>
          <w:szCs w:val="24"/>
        </w:rPr>
        <w:softHyphen/>
        <w:t>spruchs- und Löschungsrecht bezüglich der Verarbeitung der personenbezogenen Daten, sowie ein Recht auf Datenübertragung nach Kapitel III der Datenschutz-Grundverord</w:t>
      </w:r>
      <w:r w:rsidRPr="00362CA3">
        <w:rPr>
          <w:sz w:val="24"/>
          <w:szCs w:val="24"/>
        </w:rPr>
        <w:softHyphen/>
        <w:t xml:space="preserve">nung. Die Daten der Aktionäre werden nach Ende der gesetzlichen Aufbewahrungsfrist gelöscht. Diese Rechte können Aktionäre gegenüber der </w:t>
      </w:r>
      <w:proofErr w:type="spellStart"/>
      <w:r w:rsidRPr="00362CA3">
        <w:rPr>
          <w:sz w:val="24"/>
          <w:szCs w:val="24"/>
        </w:rPr>
        <w:t>Marinomed</w:t>
      </w:r>
      <w:proofErr w:type="spellEnd"/>
      <w:r w:rsidRPr="00362CA3">
        <w:rPr>
          <w:sz w:val="24"/>
          <w:szCs w:val="24"/>
        </w:rPr>
        <w:t xml:space="preserve"> </w:t>
      </w:r>
      <w:proofErr w:type="spellStart"/>
      <w:r w:rsidRPr="00362CA3">
        <w:rPr>
          <w:sz w:val="24"/>
          <w:szCs w:val="24"/>
        </w:rPr>
        <w:t>Biotech</w:t>
      </w:r>
      <w:proofErr w:type="spellEnd"/>
      <w:r w:rsidRPr="00362CA3">
        <w:rPr>
          <w:sz w:val="24"/>
          <w:szCs w:val="24"/>
        </w:rPr>
        <w:t xml:space="preserve"> AG unent</w:t>
      </w:r>
      <w:r w:rsidRPr="00362CA3">
        <w:rPr>
          <w:sz w:val="24"/>
          <w:szCs w:val="24"/>
        </w:rPr>
        <w:softHyphen/>
        <w:t>geltlich über die folgenden Kontaktdaten geltend machen:</w:t>
      </w:r>
    </w:p>
    <w:p w14:paraId="7B69B71D" w14:textId="77777777" w:rsidR="000A0042" w:rsidRDefault="000A0042">
      <w:pPr>
        <w:pBdr>
          <w:left w:val="none" w:sz="0" w:space="0" w:color="auto"/>
          <w:right w:val="none" w:sz="0" w:space="0" w:color="auto"/>
        </w:pBdr>
        <w:rPr>
          <w:rFonts w:ascii="Times New Roman" w:hAnsi="Times New Roman"/>
          <w:color w:val="auto"/>
          <w:spacing w:val="0"/>
          <w:sz w:val="24"/>
          <w:szCs w:val="24"/>
          <w:lang w:val="de-DE" w:eastAsia="de-DE"/>
        </w:rPr>
      </w:pPr>
      <w:r>
        <w:rPr>
          <w:sz w:val="24"/>
          <w:szCs w:val="24"/>
        </w:rPr>
        <w:br w:type="page"/>
      </w:r>
    </w:p>
    <w:p w14:paraId="1FEBCDE1" w14:textId="3E3E69B2" w:rsidR="002E3786" w:rsidRPr="00362CA3" w:rsidRDefault="002E3786" w:rsidP="002E3786">
      <w:pPr>
        <w:pStyle w:val="FliesstextmRz"/>
        <w:numPr>
          <w:ilvl w:val="0"/>
          <w:numId w:val="0"/>
        </w:numPr>
        <w:tabs>
          <w:tab w:val="left" w:pos="5529"/>
          <w:tab w:val="right" w:leader="hyphen" w:pos="6237"/>
        </w:tabs>
        <w:spacing w:line="300" w:lineRule="atLeast"/>
        <w:rPr>
          <w:sz w:val="24"/>
          <w:szCs w:val="24"/>
        </w:rPr>
      </w:pPr>
      <w:proofErr w:type="spellStart"/>
      <w:r w:rsidRPr="00362CA3">
        <w:rPr>
          <w:sz w:val="24"/>
          <w:szCs w:val="24"/>
        </w:rPr>
        <w:lastRenderedPageBreak/>
        <w:t>Marinomed</w:t>
      </w:r>
      <w:proofErr w:type="spellEnd"/>
      <w:r w:rsidRPr="00362CA3">
        <w:rPr>
          <w:sz w:val="24"/>
          <w:szCs w:val="24"/>
        </w:rPr>
        <w:t xml:space="preserve"> </w:t>
      </w:r>
      <w:proofErr w:type="spellStart"/>
      <w:r w:rsidRPr="00362CA3">
        <w:rPr>
          <w:sz w:val="24"/>
          <w:szCs w:val="24"/>
        </w:rPr>
        <w:t>Biotech</w:t>
      </w:r>
      <w:proofErr w:type="spellEnd"/>
      <w:r w:rsidRPr="00362CA3">
        <w:rPr>
          <w:sz w:val="24"/>
          <w:szCs w:val="24"/>
        </w:rPr>
        <w:t xml:space="preserve"> AG</w:t>
      </w:r>
    </w:p>
    <w:p w14:paraId="344600FD" w14:textId="77777777" w:rsidR="002E3786" w:rsidRPr="00362CA3" w:rsidRDefault="002E3786" w:rsidP="002E3786">
      <w:pPr>
        <w:pStyle w:val="FliesstextmRz"/>
        <w:numPr>
          <w:ilvl w:val="0"/>
          <w:numId w:val="0"/>
        </w:numPr>
        <w:tabs>
          <w:tab w:val="left" w:pos="5529"/>
          <w:tab w:val="right" w:leader="hyphen" w:pos="6237"/>
        </w:tabs>
        <w:spacing w:line="300" w:lineRule="atLeast"/>
        <w:rPr>
          <w:sz w:val="24"/>
          <w:szCs w:val="24"/>
        </w:rPr>
      </w:pPr>
      <w:proofErr w:type="spellStart"/>
      <w:r w:rsidRPr="00362CA3">
        <w:rPr>
          <w:sz w:val="24"/>
          <w:szCs w:val="24"/>
        </w:rPr>
        <w:t>zH</w:t>
      </w:r>
      <w:proofErr w:type="spellEnd"/>
      <w:r w:rsidRPr="00362CA3">
        <w:rPr>
          <w:sz w:val="24"/>
          <w:szCs w:val="24"/>
        </w:rPr>
        <w:t xml:space="preserve"> Herrn Dr. Andreas Grassauer</w:t>
      </w:r>
    </w:p>
    <w:p w14:paraId="7CA0B1FD" w14:textId="097BB368" w:rsidR="002E3786" w:rsidRPr="00362CA3" w:rsidRDefault="002E3786"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 xml:space="preserve">Telefax: +43 </w:t>
      </w:r>
      <w:r w:rsidR="003E7B15">
        <w:rPr>
          <w:sz w:val="24"/>
          <w:szCs w:val="24"/>
        </w:rPr>
        <w:t>2262</w:t>
      </w:r>
      <w:r w:rsidRPr="00362CA3">
        <w:rPr>
          <w:sz w:val="24"/>
          <w:szCs w:val="24"/>
        </w:rPr>
        <w:t xml:space="preserve"> </w:t>
      </w:r>
      <w:r w:rsidR="003E7B15">
        <w:rPr>
          <w:sz w:val="24"/>
          <w:szCs w:val="24"/>
        </w:rPr>
        <w:t>90300</w:t>
      </w:r>
    </w:p>
    <w:p w14:paraId="3BD92D13" w14:textId="7ACD5452" w:rsidR="002E3786" w:rsidRPr="00362CA3" w:rsidRDefault="002E3786"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 xml:space="preserve">E-Mail: </w:t>
      </w:r>
      <w:hyperlink r:id="rId6" w:history="1">
        <w:r w:rsidRPr="00362CA3">
          <w:rPr>
            <w:rStyle w:val="Hyperlink"/>
            <w:sz w:val="24"/>
            <w:szCs w:val="24"/>
          </w:rPr>
          <w:t>office@marinomed.com</w:t>
        </w:r>
      </w:hyperlink>
    </w:p>
    <w:p w14:paraId="15A2F69D" w14:textId="77777777" w:rsidR="002E3786" w:rsidRPr="00362CA3" w:rsidRDefault="002E3786"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Zudem steht den Aktionären ein Beschwerderecht bei der Datenschutz-Aufsichtsbehörde nach Artikel 77 Datenschutz-Grundverordnung zu.</w:t>
      </w:r>
      <w:bookmarkEnd w:id="7"/>
    </w:p>
    <w:p w14:paraId="6C9A908C" w14:textId="77777777" w:rsidR="002E3786" w:rsidRPr="00362CA3" w:rsidRDefault="002E3786" w:rsidP="00046E4D">
      <w:pPr>
        <w:pStyle w:val="FliesstextmRz"/>
        <w:numPr>
          <w:ilvl w:val="0"/>
          <w:numId w:val="0"/>
        </w:numPr>
        <w:tabs>
          <w:tab w:val="left" w:pos="5529"/>
          <w:tab w:val="right" w:leader="hyphen" w:pos="6237"/>
        </w:tabs>
        <w:spacing w:line="240" w:lineRule="auto"/>
        <w:rPr>
          <w:sz w:val="24"/>
          <w:szCs w:val="24"/>
        </w:rPr>
      </w:pPr>
    </w:p>
    <w:p w14:paraId="4933AB87" w14:textId="77777777" w:rsidR="0044562A" w:rsidRPr="00362CA3" w:rsidRDefault="0044562A" w:rsidP="00046E4D">
      <w:pPr>
        <w:pStyle w:val="FliesstextmRz"/>
        <w:numPr>
          <w:ilvl w:val="0"/>
          <w:numId w:val="0"/>
        </w:numPr>
        <w:tabs>
          <w:tab w:val="left" w:pos="5529"/>
          <w:tab w:val="right" w:leader="hyphen" w:pos="6237"/>
        </w:tabs>
        <w:spacing w:line="240" w:lineRule="auto"/>
        <w:ind w:left="284" w:hanging="284"/>
        <w:rPr>
          <w:sz w:val="24"/>
          <w:szCs w:val="24"/>
        </w:rPr>
      </w:pPr>
      <w:r w:rsidRPr="00362CA3">
        <w:rPr>
          <w:sz w:val="24"/>
          <w:szCs w:val="24"/>
        </w:rPr>
        <w:t>____________________________________________________________</w:t>
      </w:r>
    </w:p>
    <w:p w14:paraId="5E483FA5" w14:textId="77777777" w:rsidR="0044562A" w:rsidRPr="00362CA3" w:rsidRDefault="0044562A" w:rsidP="00046E4D">
      <w:pPr>
        <w:pStyle w:val="FliesstextmRz"/>
        <w:numPr>
          <w:ilvl w:val="0"/>
          <w:numId w:val="0"/>
        </w:numPr>
        <w:tabs>
          <w:tab w:val="left" w:pos="5529"/>
          <w:tab w:val="right" w:leader="hyphen" w:pos="6237"/>
        </w:tabs>
        <w:spacing w:line="240" w:lineRule="auto"/>
        <w:ind w:left="284" w:hanging="284"/>
        <w:rPr>
          <w:sz w:val="24"/>
          <w:szCs w:val="24"/>
        </w:rPr>
      </w:pPr>
      <w:r w:rsidRPr="00362CA3">
        <w:rPr>
          <w:sz w:val="24"/>
          <w:szCs w:val="24"/>
        </w:rPr>
        <w:t>(Name/Firma und Anschrift des Aktionärs in Blockbuchstaben)</w:t>
      </w:r>
    </w:p>
    <w:p w14:paraId="14BE8279" w14:textId="77777777" w:rsidR="0044562A" w:rsidRPr="00362CA3" w:rsidRDefault="0044562A" w:rsidP="00046E4D">
      <w:pPr>
        <w:pStyle w:val="FliesstextmRz"/>
        <w:numPr>
          <w:ilvl w:val="0"/>
          <w:numId w:val="0"/>
        </w:numPr>
        <w:tabs>
          <w:tab w:val="left" w:pos="5529"/>
          <w:tab w:val="right" w:leader="hyphen" w:pos="6237"/>
        </w:tabs>
        <w:spacing w:line="240" w:lineRule="auto"/>
        <w:ind w:left="284" w:hanging="284"/>
        <w:rPr>
          <w:sz w:val="24"/>
          <w:szCs w:val="24"/>
        </w:rPr>
      </w:pPr>
    </w:p>
    <w:p w14:paraId="6BA01427" w14:textId="77777777" w:rsidR="0044562A" w:rsidRPr="00362CA3" w:rsidRDefault="0044562A" w:rsidP="00046E4D">
      <w:pPr>
        <w:pStyle w:val="FliesstextmRz"/>
        <w:numPr>
          <w:ilvl w:val="0"/>
          <w:numId w:val="0"/>
        </w:numPr>
        <w:tabs>
          <w:tab w:val="left" w:pos="5529"/>
          <w:tab w:val="right" w:leader="hyphen" w:pos="6237"/>
        </w:tabs>
        <w:spacing w:line="240" w:lineRule="auto"/>
        <w:ind w:left="284" w:hanging="284"/>
        <w:rPr>
          <w:sz w:val="24"/>
          <w:szCs w:val="24"/>
        </w:rPr>
      </w:pPr>
      <w:r w:rsidRPr="00362CA3">
        <w:rPr>
          <w:sz w:val="24"/>
          <w:szCs w:val="24"/>
        </w:rPr>
        <w:t>____________________________________________________________</w:t>
      </w:r>
    </w:p>
    <w:p w14:paraId="7731FED8" w14:textId="77777777" w:rsidR="0044562A" w:rsidRPr="00362CA3" w:rsidRDefault="0044562A" w:rsidP="00046E4D">
      <w:pPr>
        <w:pStyle w:val="FliesstextmRz"/>
        <w:numPr>
          <w:ilvl w:val="0"/>
          <w:numId w:val="0"/>
        </w:numPr>
        <w:tabs>
          <w:tab w:val="left" w:pos="5529"/>
          <w:tab w:val="right" w:leader="hyphen" w:pos="6237"/>
        </w:tabs>
        <w:spacing w:line="240" w:lineRule="auto"/>
        <w:ind w:left="284" w:hanging="284"/>
        <w:rPr>
          <w:sz w:val="24"/>
          <w:szCs w:val="24"/>
        </w:rPr>
      </w:pPr>
      <w:r w:rsidRPr="00362CA3">
        <w:rPr>
          <w:sz w:val="24"/>
          <w:szCs w:val="24"/>
        </w:rPr>
        <w:t xml:space="preserve">(Datum, Eigenhändige Unterschrift des Aktionärs oder </w:t>
      </w:r>
    </w:p>
    <w:p w14:paraId="540AAD36" w14:textId="77777777" w:rsidR="0044562A" w:rsidRPr="00362CA3" w:rsidRDefault="0044562A" w:rsidP="00046E4D">
      <w:pPr>
        <w:pStyle w:val="FliesstextmRz"/>
        <w:numPr>
          <w:ilvl w:val="0"/>
          <w:numId w:val="0"/>
        </w:numPr>
        <w:tabs>
          <w:tab w:val="left" w:pos="5529"/>
          <w:tab w:val="right" w:leader="hyphen" w:pos="6237"/>
        </w:tabs>
        <w:spacing w:line="240" w:lineRule="auto"/>
        <w:ind w:left="284" w:hanging="284"/>
        <w:rPr>
          <w:sz w:val="24"/>
          <w:szCs w:val="24"/>
        </w:rPr>
      </w:pPr>
      <w:r w:rsidRPr="00362CA3">
        <w:rPr>
          <w:sz w:val="24"/>
          <w:szCs w:val="24"/>
        </w:rPr>
        <w:t>Nachbildung der Namensunterschrift)</w:t>
      </w:r>
    </w:p>
    <w:p w14:paraId="38A3DD7D" w14:textId="77777777" w:rsidR="0044562A" w:rsidRPr="00362CA3" w:rsidRDefault="0044562A" w:rsidP="00046E4D">
      <w:pPr>
        <w:pStyle w:val="FliesstextmRz"/>
        <w:numPr>
          <w:ilvl w:val="0"/>
          <w:numId w:val="0"/>
        </w:numPr>
        <w:tabs>
          <w:tab w:val="left" w:pos="5529"/>
          <w:tab w:val="right" w:leader="hyphen" w:pos="6237"/>
        </w:tabs>
        <w:spacing w:line="240" w:lineRule="auto"/>
        <w:ind w:left="284" w:hanging="284"/>
        <w:rPr>
          <w:sz w:val="24"/>
          <w:szCs w:val="24"/>
        </w:rPr>
      </w:pPr>
    </w:p>
    <w:p w14:paraId="0174DB55" w14:textId="77777777" w:rsidR="0044562A" w:rsidRPr="00362CA3" w:rsidRDefault="0044562A" w:rsidP="00046E4D">
      <w:pPr>
        <w:pStyle w:val="FliesstextmRz"/>
        <w:numPr>
          <w:ilvl w:val="0"/>
          <w:numId w:val="0"/>
        </w:numPr>
        <w:tabs>
          <w:tab w:val="left" w:pos="5529"/>
          <w:tab w:val="right" w:leader="hyphen" w:pos="6237"/>
        </w:tabs>
        <w:spacing w:line="240" w:lineRule="auto"/>
        <w:ind w:left="284" w:hanging="284"/>
        <w:rPr>
          <w:sz w:val="24"/>
          <w:szCs w:val="24"/>
        </w:rPr>
      </w:pPr>
      <w:r w:rsidRPr="00362CA3">
        <w:rPr>
          <w:sz w:val="24"/>
          <w:szCs w:val="24"/>
        </w:rPr>
        <w:t>____________________________________________________________</w:t>
      </w:r>
    </w:p>
    <w:p w14:paraId="7B0EF3F6" w14:textId="77777777" w:rsidR="0044562A" w:rsidRPr="0044562A" w:rsidRDefault="0044562A" w:rsidP="00046E4D">
      <w:pPr>
        <w:pStyle w:val="FliesstextmRz"/>
        <w:numPr>
          <w:ilvl w:val="0"/>
          <w:numId w:val="0"/>
        </w:numPr>
        <w:tabs>
          <w:tab w:val="left" w:pos="5529"/>
          <w:tab w:val="right" w:leader="hyphen" w:pos="6237"/>
        </w:tabs>
        <w:spacing w:line="240" w:lineRule="auto"/>
        <w:ind w:left="284" w:hanging="284"/>
        <w:rPr>
          <w:sz w:val="24"/>
          <w:szCs w:val="24"/>
        </w:rPr>
      </w:pPr>
      <w:r w:rsidRPr="00362CA3">
        <w:rPr>
          <w:sz w:val="24"/>
          <w:szCs w:val="24"/>
        </w:rPr>
        <w:t>(depotführendes Kreditinstitut)  /  (Anzahl der Stückaktien)</w:t>
      </w:r>
      <w:bookmarkEnd w:id="0"/>
    </w:p>
    <w:sectPr w:rsidR="0044562A" w:rsidRPr="0044562A" w:rsidSect="00533C13">
      <w:pgSz w:w="11906" w:h="16838"/>
      <w:pgMar w:top="1560" w:right="170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30340"/>
    <w:multiLevelType w:val="hybridMultilevel"/>
    <w:tmpl w:val="C260588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6D6C1BD0"/>
    <w:multiLevelType w:val="multilevel"/>
    <w:tmpl w:val="8146FA50"/>
    <w:lvl w:ilvl="0">
      <w:start w:val="1"/>
      <w:numFmt w:val="decimal"/>
      <w:pStyle w:val="Nummerierung"/>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1FC20B5"/>
    <w:multiLevelType w:val="multilevel"/>
    <w:tmpl w:val="6CE2821C"/>
    <w:lvl w:ilvl="0">
      <w:start w:val="1"/>
      <w:numFmt w:val="decimal"/>
      <w:pStyle w:val="FliesstextmRz"/>
      <w:lvlText w:val="%1"/>
      <w:lvlJc w:val="left"/>
      <w:pPr>
        <w:tabs>
          <w:tab w:val="num" w:pos="0"/>
        </w:tabs>
        <w:ind w:left="0" w:hanging="397"/>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911" w:hanging="720"/>
      </w:pPr>
      <w:rPr>
        <w:rFonts w:hint="default"/>
      </w:rPr>
    </w:lvl>
    <w:lvl w:ilvl="5">
      <w:start w:val="1"/>
      <w:numFmt w:val="decimal"/>
      <w:isLgl/>
      <w:lvlText w:val="%1.%2.%3.%4.%5.%6."/>
      <w:lvlJc w:val="left"/>
      <w:pPr>
        <w:ind w:left="2668" w:hanging="1080"/>
      </w:pPr>
      <w:rPr>
        <w:rFonts w:hint="default"/>
      </w:rPr>
    </w:lvl>
    <w:lvl w:ilvl="6">
      <w:start w:val="1"/>
      <w:numFmt w:val="decimal"/>
      <w:isLgl/>
      <w:lvlText w:val="%1.%2.%3.%4.%5.%6.%7."/>
      <w:lvlJc w:val="left"/>
      <w:pPr>
        <w:ind w:left="3065" w:hanging="1080"/>
      </w:pPr>
      <w:rPr>
        <w:rFonts w:hint="default"/>
      </w:rPr>
    </w:lvl>
    <w:lvl w:ilvl="7">
      <w:start w:val="1"/>
      <w:numFmt w:val="decimal"/>
      <w:isLgl/>
      <w:lvlText w:val="%1.%2.%3.%4.%5.%6.%7.%8."/>
      <w:lvlJc w:val="left"/>
      <w:pPr>
        <w:ind w:left="3822" w:hanging="1440"/>
      </w:pPr>
      <w:rPr>
        <w:rFonts w:hint="default"/>
      </w:rPr>
    </w:lvl>
    <w:lvl w:ilvl="8">
      <w:start w:val="1"/>
      <w:numFmt w:val="decimal"/>
      <w:isLgl/>
      <w:lvlText w:val="%1.%2.%3.%4.%5.%6.%7.%8.%9."/>
      <w:lvlJc w:val="left"/>
      <w:pPr>
        <w:ind w:left="4219" w:hanging="1440"/>
      </w:pPr>
      <w:rPr>
        <w:rFonts w:hint="default"/>
      </w:rPr>
    </w:lvl>
  </w:abstractNum>
  <w:num w:numId="1">
    <w:abstractNumId w:val="1"/>
  </w:num>
  <w:num w:numId="2">
    <w:abstractNumId w:val="2"/>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62A"/>
    <w:rsid w:val="00032A27"/>
    <w:rsid w:val="00042E71"/>
    <w:rsid w:val="0004356B"/>
    <w:rsid w:val="00046E4D"/>
    <w:rsid w:val="000A0042"/>
    <w:rsid w:val="000A50BD"/>
    <w:rsid w:val="001543CE"/>
    <w:rsid w:val="002163AA"/>
    <w:rsid w:val="00236EDD"/>
    <w:rsid w:val="002E3786"/>
    <w:rsid w:val="003068B8"/>
    <w:rsid w:val="0033617B"/>
    <w:rsid w:val="00362CA3"/>
    <w:rsid w:val="003E7B15"/>
    <w:rsid w:val="00417E8F"/>
    <w:rsid w:val="0044562A"/>
    <w:rsid w:val="00446489"/>
    <w:rsid w:val="004825AB"/>
    <w:rsid w:val="004A56F7"/>
    <w:rsid w:val="004B6EF2"/>
    <w:rsid w:val="004C3280"/>
    <w:rsid w:val="00533C13"/>
    <w:rsid w:val="005C35DE"/>
    <w:rsid w:val="006764F5"/>
    <w:rsid w:val="006C05D2"/>
    <w:rsid w:val="006C4C07"/>
    <w:rsid w:val="006D102D"/>
    <w:rsid w:val="0074172B"/>
    <w:rsid w:val="007B4C18"/>
    <w:rsid w:val="008843F1"/>
    <w:rsid w:val="00890115"/>
    <w:rsid w:val="008D68CB"/>
    <w:rsid w:val="008E050D"/>
    <w:rsid w:val="00934788"/>
    <w:rsid w:val="00956373"/>
    <w:rsid w:val="009B7E1F"/>
    <w:rsid w:val="00A40A5B"/>
    <w:rsid w:val="00AE04AF"/>
    <w:rsid w:val="00AE3F7E"/>
    <w:rsid w:val="00B47641"/>
    <w:rsid w:val="00BE5836"/>
    <w:rsid w:val="00C00144"/>
    <w:rsid w:val="00CC0DCC"/>
    <w:rsid w:val="00D05933"/>
    <w:rsid w:val="00DF72A6"/>
    <w:rsid w:val="00E61E0E"/>
    <w:rsid w:val="00E6562F"/>
    <w:rsid w:val="00E97BD8"/>
    <w:rsid w:val="00FD47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A5F7A"/>
  <w15:chartTrackingRefBased/>
  <w15:docId w15:val="{54147B7C-C994-425F-A180-16B2EED7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47641"/>
    <w:pPr>
      <w:pBdr>
        <w:left w:val="single" w:sz="48" w:space="4" w:color="FF0000"/>
        <w:right w:val="single" w:sz="48" w:space="4" w:color="FF0000"/>
      </w:pBdr>
    </w:pPr>
    <w:rPr>
      <w:rFonts w:ascii="Frutiger LT Std 55 Roman" w:hAnsi="Frutiger LT Std 55 Roman"/>
      <w:color w:val="FF0000"/>
      <w:spacing w:val="-4"/>
      <w:sz w:val="18"/>
    </w:rPr>
  </w:style>
  <w:style w:type="paragraph" w:styleId="berschrift1">
    <w:name w:val="heading 1"/>
    <w:basedOn w:val="Standard"/>
    <w:next w:val="Standard"/>
    <w:qFormat/>
    <w:rsid w:val="00236EDD"/>
    <w:pPr>
      <w:keepNext/>
      <w:tabs>
        <w:tab w:val="center" w:pos="5670"/>
      </w:tabs>
      <w:outlineLvl w:val="0"/>
    </w:pPr>
    <w:rPr>
      <w:rFonts w:cs="Arial"/>
      <w:b/>
      <w:bCs/>
      <w:kern w:val="32"/>
      <w:szCs w:val="32"/>
    </w:rPr>
  </w:style>
  <w:style w:type="paragraph" w:styleId="berschrift4">
    <w:name w:val="heading 4"/>
    <w:basedOn w:val="Standard"/>
    <w:next w:val="Standard"/>
    <w:qFormat/>
    <w:rsid w:val="00236EDD"/>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
    <w:name w:val="A1"/>
    <w:basedOn w:val="Standard"/>
    <w:rsid w:val="00236EDD"/>
    <w:pPr>
      <w:tabs>
        <w:tab w:val="right" w:leader="hyphen" w:pos="8505"/>
      </w:tabs>
      <w:spacing w:line="360" w:lineRule="exact"/>
      <w:jc w:val="both"/>
    </w:pPr>
    <w:rPr>
      <w:bCs/>
    </w:rPr>
  </w:style>
  <w:style w:type="paragraph" w:customStyle="1" w:styleId="A2">
    <w:name w:val="A2"/>
    <w:basedOn w:val="Standard"/>
    <w:rsid w:val="00236EDD"/>
    <w:pPr>
      <w:tabs>
        <w:tab w:val="center" w:leader="hyphen" w:pos="4253"/>
        <w:tab w:val="center" w:leader="hyphen" w:pos="8505"/>
      </w:tabs>
      <w:spacing w:line="360" w:lineRule="exact"/>
      <w:jc w:val="both"/>
    </w:pPr>
  </w:style>
  <w:style w:type="paragraph" w:customStyle="1" w:styleId="A3">
    <w:name w:val="A3"/>
    <w:basedOn w:val="Standard"/>
    <w:rsid w:val="00236EDD"/>
    <w:pPr>
      <w:tabs>
        <w:tab w:val="right" w:leader="hyphen" w:pos="8505"/>
      </w:tabs>
      <w:spacing w:line="360" w:lineRule="exact"/>
      <w:ind w:left="567" w:hanging="567"/>
      <w:jc w:val="both"/>
    </w:pPr>
  </w:style>
  <w:style w:type="paragraph" w:customStyle="1" w:styleId="A4">
    <w:name w:val="A4"/>
    <w:basedOn w:val="Standard"/>
    <w:rsid w:val="00236EDD"/>
    <w:pPr>
      <w:tabs>
        <w:tab w:val="center" w:leader="hyphen" w:pos="4253"/>
        <w:tab w:val="right" w:leader="hyphen" w:pos="8505"/>
      </w:tabs>
      <w:spacing w:line="360" w:lineRule="exact"/>
      <w:ind w:left="567" w:hanging="567"/>
      <w:jc w:val="both"/>
    </w:pPr>
  </w:style>
  <w:style w:type="paragraph" w:customStyle="1" w:styleId="A5">
    <w:name w:val="A5"/>
    <w:basedOn w:val="Standard"/>
    <w:rsid w:val="00236EDD"/>
    <w:pPr>
      <w:tabs>
        <w:tab w:val="right" w:leader="hyphen" w:pos="8505"/>
      </w:tabs>
      <w:spacing w:line="360" w:lineRule="exact"/>
      <w:ind w:left="1134" w:hanging="567"/>
      <w:jc w:val="both"/>
    </w:pPr>
    <w:rPr>
      <w:lang w:val="it-IT"/>
    </w:rPr>
  </w:style>
  <w:style w:type="paragraph" w:customStyle="1" w:styleId="A6">
    <w:name w:val="A6"/>
    <w:basedOn w:val="Standard"/>
    <w:rsid w:val="00236EDD"/>
    <w:pPr>
      <w:tabs>
        <w:tab w:val="right" w:leader="hyphen" w:pos="8505"/>
      </w:tabs>
      <w:spacing w:line="360" w:lineRule="exact"/>
      <w:ind w:left="1701" w:hanging="567"/>
      <w:jc w:val="both"/>
    </w:pPr>
  </w:style>
  <w:style w:type="paragraph" w:customStyle="1" w:styleId="AA">
    <w:name w:val="AA"/>
    <w:basedOn w:val="A1"/>
    <w:rsid w:val="00236EDD"/>
    <w:pPr>
      <w:tabs>
        <w:tab w:val="clear" w:pos="8505"/>
        <w:tab w:val="center" w:pos="5670"/>
      </w:tabs>
    </w:pPr>
    <w:rPr>
      <w:sz w:val="20"/>
    </w:rPr>
  </w:style>
  <w:style w:type="paragraph" w:styleId="Fuzeile">
    <w:name w:val="footer"/>
    <w:basedOn w:val="Standard"/>
    <w:rsid w:val="00236EDD"/>
    <w:pPr>
      <w:keepNext/>
      <w:tabs>
        <w:tab w:val="center" w:pos="4819"/>
        <w:tab w:val="right" w:pos="9071"/>
      </w:tabs>
      <w:spacing w:line="240" w:lineRule="exact"/>
      <w:jc w:val="both"/>
    </w:pPr>
    <w:rPr>
      <w:sz w:val="20"/>
    </w:rPr>
  </w:style>
  <w:style w:type="character" w:styleId="Hyperlink">
    <w:name w:val="Hyperlink"/>
    <w:basedOn w:val="Absatz-Standardschriftart"/>
    <w:rsid w:val="00236EDD"/>
    <w:rPr>
      <w:color w:val="0000FF"/>
      <w:u w:val="single"/>
    </w:rPr>
  </w:style>
  <w:style w:type="paragraph" w:customStyle="1" w:styleId="Nummerierung">
    <w:name w:val="Nummerierung"/>
    <w:basedOn w:val="Standard"/>
    <w:rsid w:val="00236EDD"/>
    <w:pPr>
      <w:numPr>
        <w:numId w:val="1"/>
      </w:numPr>
      <w:spacing w:after="120" w:line="360" w:lineRule="atLeast"/>
    </w:pPr>
  </w:style>
  <w:style w:type="paragraph" w:customStyle="1" w:styleId="Z1">
    <w:name w:val="Z1"/>
    <w:basedOn w:val="Standard"/>
    <w:rsid w:val="00236EDD"/>
    <w:pPr>
      <w:spacing w:line="360" w:lineRule="exact"/>
    </w:pPr>
    <w:rPr>
      <w:bCs/>
    </w:rPr>
  </w:style>
  <w:style w:type="paragraph" w:customStyle="1" w:styleId="Z2">
    <w:name w:val="Z2"/>
    <w:basedOn w:val="berschrift1"/>
    <w:rsid w:val="00236EDD"/>
    <w:pPr>
      <w:spacing w:line="360" w:lineRule="exact"/>
      <w:ind w:left="567" w:hanging="567"/>
    </w:pPr>
    <w:rPr>
      <w:rFonts w:cs="Times New Roman"/>
      <w:b w:val="0"/>
      <w:bCs w:val="0"/>
      <w:kern w:val="0"/>
      <w:szCs w:val="20"/>
    </w:rPr>
  </w:style>
  <w:style w:type="paragraph" w:customStyle="1" w:styleId="Z3">
    <w:name w:val="Z3"/>
    <w:basedOn w:val="berschrift1"/>
    <w:rsid w:val="00236EDD"/>
    <w:pPr>
      <w:spacing w:line="360" w:lineRule="exact"/>
      <w:ind w:left="1134" w:hanging="567"/>
    </w:pPr>
    <w:rPr>
      <w:rFonts w:cs="Times New Roman"/>
      <w:b w:val="0"/>
      <w:bCs w:val="0"/>
      <w:kern w:val="0"/>
      <w:szCs w:val="20"/>
    </w:rPr>
  </w:style>
  <w:style w:type="paragraph" w:customStyle="1" w:styleId="Z4">
    <w:name w:val="Z4"/>
    <w:basedOn w:val="berschrift1"/>
    <w:rsid w:val="00236EDD"/>
    <w:pPr>
      <w:spacing w:line="360" w:lineRule="exact"/>
      <w:ind w:left="1701" w:hanging="567"/>
    </w:pPr>
    <w:rPr>
      <w:rFonts w:cs="Times New Roman"/>
      <w:b w:val="0"/>
      <w:bCs w:val="0"/>
      <w:kern w:val="0"/>
      <w:szCs w:val="20"/>
    </w:rPr>
  </w:style>
  <w:style w:type="paragraph" w:customStyle="1" w:styleId="Z5">
    <w:name w:val="Z5"/>
    <w:basedOn w:val="berschrift4"/>
    <w:rsid w:val="00236EDD"/>
    <w:pPr>
      <w:spacing w:before="0" w:after="0" w:line="360" w:lineRule="exact"/>
      <w:jc w:val="center"/>
    </w:pPr>
    <w:rPr>
      <w:b w:val="0"/>
      <w:bCs w:val="0"/>
      <w:sz w:val="24"/>
      <w:szCs w:val="20"/>
    </w:rPr>
  </w:style>
  <w:style w:type="paragraph" w:customStyle="1" w:styleId="ZB">
    <w:name w:val="ZB"/>
    <w:rsid w:val="00236EDD"/>
    <w:pPr>
      <w:tabs>
        <w:tab w:val="center" w:pos="4320"/>
        <w:tab w:val="right" w:pos="8640"/>
      </w:tabs>
      <w:spacing w:line="360" w:lineRule="exact"/>
      <w:jc w:val="center"/>
    </w:pPr>
    <w:rPr>
      <w:rFonts w:ascii="Courier" w:hAnsi="Courier"/>
      <w:sz w:val="24"/>
      <w:lang w:val="de-DE" w:eastAsia="de-DE"/>
    </w:rPr>
  </w:style>
  <w:style w:type="paragraph" w:customStyle="1" w:styleId="FliesstextmRz">
    <w:name w:val="Fliesstext m Rz"/>
    <w:rsid w:val="0044562A"/>
    <w:pPr>
      <w:numPr>
        <w:numId w:val="2"/>
      </w:numPr>
      <w:spacing w:line="230" w:lineRule="exact"/>
      <w:jc w:val="both"/>
    </w:pPr>
    <w:rPr>
      <w:sz w:val="19"/>
      <w:lang w:val="de-DE" w:eastAsia="de-DE"/>
    </w:rPr>
  </w:style>
  <w:style w:type="character" w:styleId="Kommentarzeichen">
    <w:name w:val="annotation reference"/>
    <w:basedOn w:val="Absatz-Standardschriftart"/>
    <w:semiHidden/>
    <w:unhideWhenUsed/>
    <w:rsid w:val="004A56F7"/>
    <w:rPr>
      <w:sz w:val="16"/>
      <w:szCs w:val="16"/>
    </w:rPr>
  </w:style>
  <w:style w:type="paragraph" w:styleId="Kommentartext">
    <w:name w:val="annotation text"/>
    <w:basedOn w:val="Standard"/>
    <w:link w:val="KommentartextZchn"/>
    <w:semiHidden/>
    <w:unhideWhenUsed/>
    <w:rsid w:val="004A56F7"/>
    <w:rPr>
      <w:sz w:val="20"/>
    </w:rPr>
  </w:style>
  <w:style w:type="character" w:customStyle="1" w:styleId="KommentartextZchn">
    <w:name w:val="Kommentartext Zchn"/>
    <w:basedOn w:val="Absatz-Standardschriftart"/>
    <w:link w:val="Kommentartext"/>
    <w:semiHidden/>
    <w:rsid w:val="004A56F7"/>
    <w:rPr>
      <w:lang w:val="de-DE" w:eastAsia="de-DE"/>
    </w:rPr>
  </w:style>
  <w:style w:type="paragraph" w:styleId="Kommentarthema">
    <w:name w:val="annotation subject"/>
    <w:basedOn w:val="Kommentartext"/>
    <w:next w:val="Kommentartext"/>
    <w:link w:val="KommentarthemaZchn"/>
    <w:semiHidden/>
    <w:unhideWhenUsed/>
    <w:rsid w:val="004A56F7"/>
    <w:rPr>
      <w:b/>
      <w:bCs/>
    </w:rPr>
  </w:style>
  <w:style w:type="character" w:customStyle="1" w:styleId="KommentarthemaZchn">
    <w:name w:val="Kommentarthema Zchn"/>
    <w:basedOn w:val="KommentartextZchn"/>
    <w:link w:val="Kommentarthema"/>
    <w:semiHidden/>
    <w:rsid w:val="004A56F7"/>
    <w:rPr>
      <w:b/>
      <w:bCs/>
      <w:lang w:val="de-DE" w:eastAsia="de-DE"/>
    </w:rPr>
  </w:style>
  <w:style w:type="paragraph" w:styleId="Sprechblasentext">
    <w:name w:val="Balloon Text"/>
    <w:basedOn w:val="Standard"/>
    <w:link w:val="SprechblasentextZchn"/>
    <w:rsid w:val="004A56F7"/>
    <w:rPr>
      <w:rFonts w:ascii="Segoe UI" w:hAnsi="Segoe UI" w:cs="Segoe UI"/>
      <w:szCs w:val="18"/>
    </w:rPr>
  </w:style>
  <w:style w:type="character" w:customStyle="1" w:styleId="SprechblasentextZchn">
    <w:name w:val="Sprechblasentext Zchn"/>
    <w:basedOn w:val="Absatz-Standardschriftart"/>
    <w:link w:val="Sprechblasentext"/>
    <w:rsid w:val="004A56F7"/>
    <w:rPr>
      <w:rFonts w:ascii="Segoe UI" w:hAnsi="Segoe UI" w:cs="Segoe UI"/>
      <w:sz w:val="18"/>
      <w:szCs w:val="18"/>
      <w:lang w:val="de-DE" w:eastAsia="de-DE"/>
    </w:rPr>
  </w:style>
  <w:style w:type="table" w:styleId="Tabellenraster">
    <w:name w:val="Table Grid"/>
    <w:rsid w:val="00B47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AE3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marinomed.com"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542163BFD35524CA3D4DE98D0A93D33" ma:contentTypeVersion="16" ma:contentTypeDescription="Ein neues Dokument erstellen." ma:contentTypeScope="" ma:versionID="139a2683ad177dab0abfae90aed8de37">
  <xsd:schema xmlns:xsd="http://www.w3.org/2001/XMLSchema" xmlns:xs="http://www.w3.org/2001/XMLSchema" xmlns:p="http://schemas.microsoft.com/office/2006/metadata/properties" xmlns:ns2="6e83a2f8-8b00-4fb7-a1cf-737c926b31bb" xmlns:ns3="3b2db099-f556-4c84-b2f5-43739aec14bf" targetNamespace="http://schemas.microsoft.com/office/2006/metadata/properties" ma:root="true" ma:fieldsID="52ec8ae1dbfb808b5c977571c8d75ab7" ns2:_="" ns3:_="">
    <xsd:import namespace="6e83a2f8-8b00-4fb7-a1cf-737c926b31bb"/>
    <xsd:import namespace="3b2db099-f556-4c84-b2f5-43739aec14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3a2f8-8b00-4fb7-a1cf-737c926b31b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91b59999-45b5-4284-b84d-0765930b429c}" ma:internalName="TaxCatchAll" ma:showField="CatchAllData" ma:web="6e83a2f8-8b00-4fb7-a1cf-737c926b31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2db099-f556-4c84-b2f5-43739aec14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539ce938-4dcf-42ff-9799-685b9376886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2db099-f556-4c84-b2f5-43739aec14bf">
      <Terms xmlns="http://schemas.microsoft.com/office/infopath/2007/PartnerControls"/>
    </lcf76f155ced4ddcb4097134ff3c332f>
    <TaxCatchAll xmlns="6e83a2f8-8b00-4fb7-a1cf-737c926b31bb" xsi:nil="true"/>
  </documentManagement>
</p:properties>
</file>

<file path=customXml/itemProps1.xml><?xml version="1.0" encoding="utf-8"?>
<ds:datastoreItem xmlns:ds="http://schemas.openxmlformats.org/officeDocument/2006/customXml" ds:itemID="{300B97E5-C965-4C39-ACB4-D4F395CF69EE}">
  <ds:schemaRefs>
    <ds:schemaRef ds:uri="http://schemas.openxmlformats.org/officeDocument/2006/bibliography"/>
  </ds:schemaRefs>
</ds:datastoreItem>
</file>

<file path=customXml/itemProps2.xml><?xml version="1.0" encoding="utf-8"?>
<ds:datastoreItem xmlns:ds="http://schemas.openxmlformats.org/officeDocument/2006/customXml" ds:itemID="{16FC55FC-2199-475B-916C-B09CD194B5B2}"/>
</file>

<file path=customXml/itemProps3.xml><?xml version="1.0" encoding="utf-8"?>
<ds:datastoreItem xmlns:ds="http://schemas.openxmlformats.org/officeDocument/2006/customXml" ds:itemID="{B6B56191-356C-4C63-BE81-51E3834D60F4}"/>
</file>

<file path=customXml/itemProps4.xml><?xml version="1.0" encoding="utf-8"?>
<ds:datastoreItem xmlns:ds="http://schemas.openxmlformats.org/officeDocument/2006/customXml" ds:itemID="{D5F09B1E-BB28-4561-A623-E2CF97B99DE7}"/>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Jungwirth</dc:creator>
  <cp:keywords/>
  <dc:description/>
  <cp:lastModifiedBy>Nikolaus Bauer</cp:lastModifiedBy>
  <cp:revision>10</cp:revision>
  <cp:lastPrinted>2021-05-14T13:50:00Z</cp:lastPrinted>
  <dcterms:created xsi:type="dcterms:W3CDTF">2020-08-26T08:50:00Z</dcterms:created>
  <dcterms:modified xsi:type="dcterms:W3CDTF">2021-05-17T08:50:00Z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0x0101003542163BFD35524CA3D4DE98D0A93D33</vt:lpwstr>
  </property>
</Properties>
</file>